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6FF0" w14:textId="0BEF406D" w:rsidR="00A852F5" w:rsidRDefault="00A852F5"/>
    <w:p w14:paraId="6130B6E9" w14:textId="7A7E1A16" w:rsidR="00AF4BD5" w:rsidRDefault="00AF4BD5">
      <w:r w:rsidRPr="00AF4BD5">
        <w:drawing>
          <wp:inline distT="0" distB="0" distL="0" distR="0" wp14:anchorId="2163C27C" wp14:editId="1C911069">
            <wp:extent cx="6120130" cy="8531860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C0F7" w14:textId="66FFAB93" w:rsidR="00AF4BD5" w:rsidRDefault="00AF4BD5">
      <w:r>
        <w:lastRenderedPageBreak/>
        <w:t>Tuloarvion mukainen raami vuodelle 2021</w:t>
      </w:r>
    </w:p>
    <w:p w14:paraId="79661FB5" w14:textId="77777777" w:rsidR="00AF4BD5" w:rsidRDefault="00AF4BD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0"/>
        <w:gridCol w:w="1151"/>
      </w:tblGrid>
      <w:tr w:rsidR="00AF4BD5" w:rsidRPr="00AF4BD5" w14:paraId="6E326679" w14:textId="77777777" w:rsidTr="00AF4BD5">
        <w:trPr>
          <w:trHeight w:val="300"/>
        </w:trPr>
        <w:tc>
          <w:tcPr>
            <w:tcW w:w="2120" w:type="dxa"/>
            <w:noWrap/>
            <w:hideMark/>
          </w:tcPr>
          <w:p w14:paraId="4DD22E00" w14:textId="77777777" w:rsidR="00AF4BD5" w:rsidRPr="00AF4BD5" w:rsidRDefault="00AF4BD5"/>
        </w:tc>
        <w:tc>
          <w:tcPr>
            <w:tcW w:w="960" w:type="dxa"/>
            <w:noWrap/>
            <w:hideMark/>
          </w:tcPr>
          <w:p w14:paraId="133B8A39" w14:textId="77777777" w:rsidR="00AF4BD5" w:rsidRPr="00AF4BD5" w:rsidRDefault="00AF4BD5">
            <w:r w:rsidRPr="00AF4BD5">
              <w:t>€</w:t>
            </w:r>
          </w:p>
        </w:tc>
      </w:tr>
      <w:tr w:rsidR="00AF4BD5" w:rsidRPr="00AF4BD5" w14:paraId="681AE54A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1E9231E3" w14:textId="77777777" w:rsidR="00AF4BD5" w:rsidRPr="00AF4BD5" w:rsidRDefault="00AF4BD5">
            <w:r w:rsidRPr="00AF4BD5">
              <w:t>Verotulot</w:t>
            </w:r>
          </w:p>
        </w:tc>
        <w:tc>
          <w:tcPr>
            <w:tcW w:w="960" w:type="dxa"/>
            <w:noWrap/>
            <w:hideMark/>
          </w:tcPr>
          <w:p w14:paraId="699083BD" w14:textId="77777777" w:rsidR="00AF4BD5" w:rsidRPr="00AF4BD5" w:rsidRDefault="00AF4BD5" w:rsidP="00AF4BD5">
            <w:r w:rsidRPr="00AF4BD5">
              <w:t>2254865</w:t>
            </w:r>
          </w:p>
        </w:tc>
      </w:tr>
      <w:tr w:rsidR="00AF4BD5" w:rsidRPr="00AF4BD5" w14:paraId="3960588C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6ADB3CD8" w14:textId="77777777" w:rsidR="00AF4BD5" w:rsidRPr="00AF4BD5" w:rsidRDefault="00AF4BD5">
            <w:r w:rsidRPr="00AF4BD5">
              <w:t>Valtionosuudet</w:t>
            </w:r>
          </w:p>
        </w:tc>
        <w:tc>
          <w:tcPr>
            <w:tcW w:w="960" w:type="dxa"/>
            <w:noWrap/>
            <w:hideMark/>
          </w:tcPr>
          <w:p w14:paraId="77BA190F" w14:textId="77777777" w:rsidR="00AF4BD5" w:rsidRPr="00AF4BD5" w:rsidRDefault="00AF4BD5" w:rsidP="00AF4BD5">
            <w:r w:rsidRPr="00AF4BD5">
              <w:t>2963548</w:t>
            </w:r>
          </w:p>
        </w:tc>
      </w:tr>
      <w:tr w:rsidR="00AF4BD5" w:rsidRPr="00AF4BD5" w14:paraId="6A9D0F4B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4031D5B1" w14:textId="77777777" w:rsidR="00AF4BD5" w:rsidRPr="00AF4BD5" w:rsidRDefault="00AF4BD5">
            <w:r w:rsidRPr="00AF4BD5">
              <w:t>Korkotuotot</w:t>
            </w:r>
          </w:p>
        </w:tc>
        <w:tc>
          <w:tcPr>
            <w:tcW w:w="960" w:type="dxa"/>
            <w:noWrap/>
            <w:hideMark/>
          </w:tcPr>
          <w:p w14:paraId="52DFB12E" w14:textId="77777777" w:rsidR="00AF4BD5" w:rsidRPr="00AF4BD5" w:rsidRDefault="00AF4BD5" w:rsidP="00AF4BD5">
            <w:r w:rsidRPr="00AF4BD5">
              <w:t>1000</w:t>
            </w:r>
          </w:p>
        </w:tc>
      </w:tr>
      <w:tr w:rsidR="00AF4BD5" w:rsidRPr="00AF4BD5" w14:paraId="6263477E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2660AB6E" w14:textId="77777777" w:rsidR="00AF4BD5" w:rsidRPr="00AF4BD5" w:rsidRDefault="00AF4BD5">
            <w:r w:rsidRPr="00AF4BD5">
              <w:t>Muut rahoitustuotot</w:t>
            </w:r>
          </w:p>
        </w:tc>
        <w:tc>
          <w:tcPr>
            <w:tcW w:w="960" w:type="dxa"/>
            <w:noWrap/>
            <w:hideMark/>
          </w:tcPr>
          <w:p w14:paraId="659D661D" w14:textId="77777777" w:rsidR="00AF4BD5" w:rsidRPr="00AF4BD5" w:rsidRDefault="00AF4BD5" w:rsidP="00AF4BD5">
            <w:r w:rsidRPr="00AF4BD5">
              <w:t>1000</w:t>
            </w:r>
          </w:p>
        </w:tc>
      </w:tr>
      <w:tr w:rsidR="00AF4BD5" w:rsidRPr="00AF4BD5" w14:paraId="14DA40BE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15BA8844" w14:textId="77777777" w:rsidR="00AF4BD5" w:rsidRPr="00AF4BD5" w:rsidRDefault="00AF4BD5">
            <w:r w:rsidRPr="00AF4BD5">
              <w:t>Korkokulut</w:t>
            </w:r>
          </w:p>
        </w:tc>
        <w:tc>
          <w:tcPr>
            <w:tcW w:w="960" w:type="dxa"/>
            <w:noWrap/>
            <w:hideMark/>
          </w:tcPr>
          <w:p w14:paraId="300A43DD" w14:textId="77777777" w:rsidR="00AF4BD5" w:rsidRPr="00AF4BD5" w:rsidRDefault="00AF4BD5" w:rsidP="00AF4BD5">
            <w:r w:rsidRPr="00AF4BD5">
              <w:t>26000</w:t>
            </w:r>
          </w:p>
        </w:tc>
      </w:tr>
      <w:tr w:rsidR="00AF4BD5" w:rsidRPr="00AF4BD5" w14:paraId="0A65A04C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13F26921" w14:textId="77777777" w:rsidR="00AF4BD5" w:rsidRPr="00AF4BD5" w:rsidRDefault="00AF4BD5">
            <w:r w:rsidRPr="00AF4BD5">
              <w:t>Muut rahoituskulut</w:t>
            </w:r>
          </w:p>
        </w:tc>
        <w:tc>
          <w:tcPr>
            <w:tcW w:w="960" w:type="dxa"/>
            <w:noWrap/>
            <w:hideMark/>
          </w:tcPr>
          <w:p w14:paraId="55B7E1FE" w14:textId="77777777" w:rsidR="00AF4BD5" w:rsidRPr="00AF4BD5" w:rsidRDefault="00AF4BD5" w:rsidP="00AF4BD5">
            <w:r w:rsidRPr="00AF4BD5">
              <w:t>2500</w:t>
            </w:r>
          </w:p>
        </w:tc>
      </w:tr>
      <w:tr w:rsidR="00AF4BD5" w:rsidRPr="00AF4BD5" w14:paraId="617EA4DD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77C340F9" w14:textId="77777777" w:rsidR="00AF4BD5" w:rsidRPr="00AF4BD5" w:rsidRDefault="00AF4BD5">
            <w:r w:rsidRPr="00AF4BD5">
              <w:t>Poistot</w:t>
            </w:r>
          </w:p>
        </w:tc>
        <w:tc>
          <w:tcPr>
            <w:tcW w:w="960" w:type="dxa"/>
            <w:noWrap/>
            <w:hideMark/>
          </w:tcPr>
          <w:p w14:paraId="18A08799" w14:textId="77777777" w:rsidR="00AF4BD5" w:rsidRPr="00AF4BD5" w:rsidRDefault="00AF4BD5" w:rsidP="00AF4BD5">
            <w:r w:rsidRPr="00AF4BD5">
              <w:t>420000</w:t>
            </w:r>
          </w:p>
        </w:tc>
      </w:tr>
      <w:tr w:rsidR="00AF4BD5" w:rsidRPr="00AF4BD5" w14:paraId="7BD13C6D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52879989" w14:textId="77777777" w:rsidR="00AF4BD5" w:rsidRPr="00AF4BD5" w:rsidRDefault="00AF4BD5">
            <w:r w:rsidRPr="00AF4BD5">
              <w:t>Liiketoiminta</w:t>
            </w:r>
          </w:p>
        </w:tc>
        <w:tc>
          <w:tcPr>
            <w:tcW w:w="960" w:type="dxa"/>
            <w:noWrap/>
            <w:hideMark/>
          </w:tcPr>
          <w:p w14:paraId="371A0226" w14:textId="77777777" w:rsidR="00AF4BD5" w:rsidRPr="00AF4BD5" w:rsidRDefault="00AF4BD5" w:rsidP="00AF4BD5">
            <w:r w:rsidRPr="00AF4BD5">
              <w:t>40200</w:t>
            </w:r>
          </w:p>
        </w:tc>
      </w:tr>
      <w:tr w:rsidR="00AF4BD5" w:rsidRPr="00AF4BD5" w14:paraId="4D03D6C1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25080C86" w14:textId="77777777" w:rsidR="00AF4BD5" w:rsidRPr="00AF4BD5" w:rsidRDefault="00AF4BD5">
            <w:r w:rsidRPr="00AF4BD5">
              <w:t>Tulostavoite</w:t>
            </w:r>
          </w:p>
        </w:tc>
        <w:tc>
          <w:tcPr>
            <w:tcW w:w="960" w:type="dxa"/>
            <w:noWrap/>
            <w:hideMark/>
          </w:tcPr>
          <w:p w14:paraId="40D52BF3" w14:textId="77777777" w:rsidR="00AF4BD5" w:rsidRPr="00AF4BD5" w:rsidRDefault="00AF4BD5" w:rsidP="00AF4BD5">
            <w:r w:rsidRPr="00AF4BD5">
              <w:t>50000</w:t>
            </w:r>
          </w:p>
        </w:tc>
      </w:tr>
      <w:tr w:rsidR="00AF4BD5" w:rsidRPr="00AF4BD5" w14:paraId="5A3A69BA" w14:textId="77777777" w:rsidTr="00AF4BD5">
        <w:trPr>
          <w:trHeight w:val="300"/>
        </w:trPr>
        <w:tc>
          <w:tcPr>
            <w:tcW w:w="2120" w:type="dxa"/>
            <w:noWrap/>
            <w:hideMark/>
          </w:tcPr>
          <w:p w14:paraId="27527CE9" w14:textId="77777777" w:rsidR="00AF4BD5" w:rsidRPr="00AF4BD5" w:rsidRDefault="00AF4BD5" w:rsidP="00AF4BD5"/>
        </w:tc>
        <w:tc>
          <w:tcPr>
            <w:tcW w:w="960" w:type="dxa"/>
            <w:noWrap/>
            <w:hideMark/>
          </w:tcPr>
          <w:p w14:paraId="228EC579" w14:textId="77777777" w:rsidR="00AF4BD5" w:rsidRPr="00AF4BD5" w:rsidRDefault="00AF4BD5"/>
        </w:tc>
      </w:tr>
      <w:tr w:rsidR="00AF4BD5" w:rsidRPr="00AF4BD5" w14:paraId="6BF2BCB0" w14:textId="77777777" w:rsidTr="00AF4BD5">
        <w:trPr>
          <w:trHeight w:val="315"/>
        </w:trPr>
        <w:tc>
          <w:tcPr>
            <w:tcW w:w="2120" w:type="dxa"/>
            <w:noWrap/>
            <w:hideMark/>
          </w:tcPr>
          <w:p w14:paraId="0DF6FC4F" w14:textId="77777777" w:rsidR="00AF4BD5" w:rsidRPr="00AF4BD5" w:rsidRDefault="00AF4BD5">
            <w:r w:rsidRPr="00AF4BD5">
              <w:t>RAAMI</w:t>
            </w:r>
          </w:p>
        </w:tc>
        <w:tc>
          <w:tcPr>
            <w:tcW w:w="960" w:type="dxa"/>
            <w:noWrap/>
            <w:hideMark/>
          </w:tcPr>
          <w:p w14:paraId="573A2037" w14:textId="77777777" w:rsidR="00AF4BD5" w:rsidRPr="00AF4BD5" w:rsidRDefault="00AF4BD5" w:rsidP="00AF4BD5">
            <w:r w:rsidRPr="00AF4BD5">
              <w:t>5659113</w:t>
            </w:r>
          </w:p>
        </w:tc>
      </w:tr>
    </w:tbl>
    <w:p w14:paraId="250FF7D7" w14:textId="77777777" w:rsidR="00AF4BD5" w:rsidRDefault="00AF4BD5"/>
    <w:sectPr w:rsidR="00AF4B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8E"/>
    <w:rsid w:val="004A5A8E"/>
    <w:rsid w:val="00516A3E"/>
    <w:rsid w:val="00A852F5"/>
    <w:rsid w:val="00AF4BD5"/>
    <w:rsid w:val="00B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1776"/>
  <w15:chartTrackingRefBased/>
  <w15:docId w15:val="{5C58A7AE-55EC-402F-8CDA-92FFA422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16A3E"/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4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1</cp:revision>
  <dcterms:created xsi:type="dcterms:W3CDTF">2020-09-28T13:07:00Z</dcterms:created>
  <dcterms:modified xsi:type="dcterms:W3CDTF">2020-09-28T13:25:00Z</dcterms:modified>
</cp:coreProperties>
</file>