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5E6F5" w14:textId="77777777" w:rsidR="00582272" w:rsidRDefault="00582272" w:rsidP="00CC17A3">
      <w:pPr>
        <w:spacing w:after="0"/>
      </w:pPr>
    </w:p>
    <w:p w14:paraId="0EBA2AE9" w14:textId="6E09815B" w:rsidR="0042220D" w:rsidRDefault="000F3C3A" w:rsidP="000F3C3A">
      <w:pPr>
        <w:tabs>
          <w:tab w:val="left" w:pos="9921"/>
        </w:tabs>
        <w:spacing w:after="0"/>
      </w:pPr>
      <w:r>
        <w:tab/>
      </w:r>
    </w:p>
    <w:p w14:paraId="29C8B243" w14:textId="136B6E90" w:rsidR="000F3C3A" w:rsidRDefault="000F3C3A" w:rsidP="00CC17A3">
      <w:pPr>
        <w:spacing w:after="0"/>
      </w:pPr>
    </w:p>
    <w:p w14:paraId="1B7D5159" w14:textId="31A67E4D" w:rsidR="000F3C3A" w:rsidRDefault="000F3C3A" w:rsidP="00CC17A3">
      <w:pPr>
        <w:spacing w:after="0"/>
      </w:pPr>
    </w:p>
    <w:p w14:paraId="5B4827F0" w14:textId="77777777" w:rsidR="000F3C3A" w:rsidRDefault="000F3C3A" w:rsidP="00CC17A3">
      <w:pPr>
        <w:spacing w:after="0"/>
      </w:pPr>
    </w:p>
    <w:p w14:paraId="18953F54" w14:textId="1B906ACE" w:rsidR="000F3C3A" w:rsidRPr="0005797D" w:rsidRDefault="000F3C3A" w:rsidP="000F3C3A">
      <w:pPr>
        <w:spacing w:after="0" w:line="240" w:lineRule="auto"/>
        <w:rPr>
          <w:b/>
          <w:bCs/>
          <w:sz w:val="28"/>
          <w:szCs w:val="28"/>
        </w:rPr>
      </w:pPr>
      <w:r w:rsidRPr="0005797D">
        <w:rPr>
          <w:b/>
          <w:bCs/>
          <w:sz w:val="28"/>
          <w:szCs w:val="28"/>
        </w:rPr>
        <w:t>Omistajakuntien kunnanhallituksille</w:t>
      </w:r>
    </w:p>
    <w:p w14:paraId="30AB36E2" w14:textId="77777777" w:rsidR="000F3C3A" w:rsidRDefault="000F3C3A" w:rsidP="000F3C3A">
      <w:pPr>
        <w:spacing w:after="0" w:line="240" w:lineRule="auto"/>
        <w:rPr>
          <w:b/>
          <w:bCs/>
        </w:rPr>
      </w:pPr>
    </w:p>
    <w:p w14:paraId="5B60ECA9" w14:textId="77777777" w:rsidR="00414614" w:rsidRDefault="000F3C3A" w:rsidP="000F3C3A">
      <w:pPr>
        <w:spacing w:after="0" w:line="240" w:lineRule="auto"/>
        <w:jc w:val="both"/>
      </w:pPr>
      <w:r w:rsidRPr="0005797D">
        <w:t xml:space="preserve">Omistajakunnat ovat käyneet keskustelua Korpelan </w:t>
      </w:r>
      <w:r>
        <w:t>V</w:t>
      </w:r>
      <w:r w:rsidRPr="0005797D">
        <w:t xml:space="preserve">oima kuntayhtymän hallintomallista. Edellisen perussopimuksen päivityksen yhteydessä on noussut esiin, että yhtymävaltuusto olisi toimivampi hallintomalli. </w:t>
      </w:r>
    </w:p>
    <w:p w14:paraId="087540BE" w14:textId="77777777" w:rsidR="00414614" w:rsidRDefault="00414614" w:rsidP="000F3C3A">
      <w:pPr>
        <w:spacing w:after="0" w:line="240" w:lineRule="auto"/>
        <w:jc w:val="both"/>
      </w:pPr>
    </w:p>
    <w:p w14:paraId="33654CE0" w14:textId="30640735" w:rsidR="000F3C3A" w:rsidRPr="0005797D" w:rsidRDefault="000F3C3A" w:rsidP="000F3C3A">
      <w:pPr>
        <w:spacing w:after="0" w:line="240" w:lineRule="auto"/>
        <w:jc w:val="both"/>
      </w:pPr>
      <w:r w:rsidRPr="0005797D">
        <w:t>Tavoitteena on, että asiasta päätetään ennen kuntavaalia, että uudella toimikaudella voidaan toimia omistajien tahtotilan mukaisesti.</w:t>
      </w:r>
    </w:p>
    <w:p w14:paraId="5042FFDF" w14:textId="77777777" w:rsidR="000F3C3A" w:rsidRDefault="000F3C3A" w:rsidP="000F3C3A">
      <w:pPr>
        <w:spacing w:after="0" w:line="240" w:lineRule="auto"/>
        <w:jc w:val="both"/>
      </w:pPr>
    </w:p>
    <w:p w14:paraId="355EE754" w14:textId="77777777" w:rsidR="000F3C3A" w:rsidRDefault="000F3C3A" w:rsidP="000F3C3A">
      <w:pPr>
        <w:spacing w:after="0" w:line="240" w:lineRule="auto"/>
        <w:jc w:val="both"/>
      </w:pPr>
      <w:r w:rsidRPr="0005797D">
        <w:t>Yhtymävaltuustossa äänimäärät jakautuvat kuten yhtymäkokouksessa eli peruspääoman suhteessa.</w:t>
      </w:r>
    </w:p>
    <w:p w14:paraId="14DD48C7" w14:textId="77777777" w:rsidR="000F3C3A" w:rsidRDefault="000F3C3A" w:rsidP="000F3C3A">
      <w:pPr>
        <w:spacing w:after="0" w:line="240" w:lineRule="auto"/>
        <w:jc w:val="both"/>
      </w:pPr>
    </w:p>
    <w:p w14:paraId="083DA3CF" w14:textId="77777777" w:rsidR="000F3C3A" w:rsidRPr="0005797D" w:rsidRDefault="000F3C3A" w:rsidP="000F3C3A">
      <w:pPr>
        <w:spacing w:after="0" w:line="240" w:lineRule="auto"/>
        <w:jc w:val="both"/>
      </w:pPr>
    </w:p>
    <w:p w14:paraId="3FC1E170" w14:textId="77777777" w:rsidR="000F3C3A" w:rsidRDefault="000F3C3A" w:rsidP="000F3C3A">
      <w:pPr>
        <w:spacing w:after="0" w:line="240" w:lineRule="auto"/>
        <w:jc w:val="both"/>
      </w:pPr>
      <w:r w:rsidRPr="0005797D">
        <w:t>Korpean Voima kuntayhtymä pyytää kuntanne lausuntoa erityisesti seuraaviin asioihin</w:t>
      </w:r>
      <w:r>
        <w:t>:</w:t>
      </w:r>
    </w:p>
    <w:p w14:paraId="0BF26A18" w14:textId="77777777" w:rsidR="000F3C3A" w:rsidRPr="0005797D" w:rsidRDefault="000F3C3A" w:rsidP="000F3C3A">
      <w:pPr>
        <w:spacing w:after="0" w:line="240" w:lineRule="auto"/>
        <w:jc w:val="both"/>
      </w:pPr>
    </w:p>
    <w:p w14:paraId="6DDCDD7A" w14:textId="77777777" w:rsidR="000F3C3A" w:rsidRPr="0005797D" w:rsidRDefault="000F3C3A" w:rsidP="000F3C3A">
      <w:pPr>
        <w:pStyle w:val="Luettelokappale"/>
        <w:numPr>
          <w:ilvl w:val="0"/>
          <w:numId w:val="42"/>
        </w:numPr>
        <w:spacing w:after="0" w:line="240" w:lineRule="auto"/>
        <w:jc w:val="both"/>
      </w:pPr>
      <w:r w:rsidRPr="0005797D">
        <w:t>Kumpi on mielestänne parempi hallintomalli, yhtymävaltuusto vai yhtymäkokous?</w:t>
      </w:r>
    </w:p>
    <w:p w14:paraId="4D298B74" w14:textId="77777777" w:rsidR="000F3C3A" w:rsidRPr="0005797D" w:rsidRDefault="000F3C3A" w:rsidP="000F3C3A">
      <w:pPr>
        <w:pStyle w:val="Luettelokappale"/>
        <w:spacing w:after="0" w:line="240" w:lineRule="auto"/>
        <w:jc w:val="both"/>
      </w:pPr>
    </w:p>
    <w:p w14:paraId="4DD7BDFA" w14:textId="77777777" w:rsidR="000F3C3A" w:rsidRPr="0005797D" w:rsidRDefault="000F3C3A" w:rsidP="000F3C3A">
      <w:pPr>
        <w:pStyle w:val="Luettelokappale"/>
        <w:numPr>
          <w:ilvl w:val="0"/>
          <w:numId w:val="42"/>
        </w:numPr>
        <w:spacing w:after="0" w:line="240" w:lineRule="auto"/>
        <w:jc w:val="both"/>
      </w:pPr>
      <w:r w:rsidRPr="0005797D">
        <w:t>Onko ehdotettu 3 jäsentä sopiva määrä yhtymävaltuuston jäseniksi?</w:t>
      </w:r>
    </w:p>
    <w:p w14:paraId="689FFBAE" w14:textId="77777777" w:rsidR="000F3C3A" w:rsidRPr="0005797D" w:rsidRDefault="000F3C3A" w:rsidP="000F3C3A">
      <w:pPr>
        <w:pStyle w:val="Luettelokappale"/>
        <w:spacing w:after="0" w:line="240" w:lineRule="auto"/>
        <w:jc w:val="both"/>
      </w:pPr>
    </w:p>
    <w:p w14:paraId="5C873693" w14:textId="77777777" w:rsidR="000F3C3A" w:rsidRPr="0005797D" w:rsidRDefault="000F3C3A" w:rsidP="000F3C3A">
      <w:pPr>
        <w:pStyle w:val="Luettelokappale"/>
        <w:numPr>
          <w:ilvl w:val="0"/>
          <w:numId w:val="42"/>
        </w:numPr>
        <w:spacing w:after="0" w:line="240" w:lineRule="auto"/>
        <w:jc w:val="both"/>
      </w:pPr>
      <w:r w:rsidRPr="0005797D">
        <w:t>Pidetäänkö jakeluverkkoalueella asumisehdosta kiinni myös valtuustomallissa?</w:t>
      </w:r>
    </w:p>
    <w:p w14:paraId="4A45829D" w14:textId="77777777" w:rsidR="000F3C3A" w:rsidRPr="0005797D" w:rsidRDefault="000F3C3A" w:rsidP="000F3C3A">
      <w:pPr>
        <w:pStyle w:val="Luettelokappale"/>
        <w:spacing w:after="0" w:line="240" w:lineRule="auto"/>
        <w:jc w:val="both"/>
      </w:pPr>
    </w:p>
    <w:p w14:paraId="67B09960" w14:textId="77777777" w:rsidR="000F3C3A" w:rsidRPr="0005797D" w:rsidRDefault="000F3C3A" w:rsidP="000F3C3A">
      <w:pPr>
        <w:pStyle w:val="Luettelokappale"/>
        <w:numPr>
          <w:ilvl w:val="0"/>
          <w:numId w:val="42"/>
        </w:numPr>
        <w:spacing w:after="0" w:line="240" w:lineRule="auto"/>
        <w:jc w:val="both"/>
      </w:pPr>
      <w:r w:rsidRPr="0005797D">
        <w:t>Tulisiko hallituspaikkojen kierrätyksestä sopia perussopimuksessa?</w:t>
      </w:r>
    </w:p>
    <w:p w14:paraId="7CF8D7A1" w14:textId="77777777" w:rsidR="000F3C3A" w:rsidRPr="0005797D" w:rsidRDefault="000F3C3A" w:rsidP="000F3C3A">
      <w:pPr>
        <w:pStyle w:val="Luettelokappale"/>
        <w:spacing w:after="0" w:line="240" w:lineRule="auto"/>
        <w:jc w:val="both"/>
      </w:pPr>
    </w:p>
    <w:p w14:paraId="717540EF" w14:textId="77777777" w:rsidR="000F3C3A" w:rsidRPr="0005797D" w:rsidRDefault="000F3C3A" w:rsidP="000F3C3A">
      <w:pPr>
        <w:pStyle w:val="Luettelokappale"/>
        <w:numPr>
          <w:ilvl w:val="0"/>
          <w:numId w:val="42"/>
        </w:numPr>
        <w:spacing w:after="0" w:line="240" w:lineRule="auto"/>
        <w:jc w:val="both"/>
      </w:pPr>
      <w:r w:rsidRPr="0005797D">
        <w:t>Muita huomioitavia seikkoja asiaan?</w:t>
      </w:r>
    </w:p>
    <w:p w14:paraId="3A48FDFF" w14:textId="77777777" w:rsidR="000F3C3A" w:rsidRDefault="000F3C3A" w:rsidP="000F3C3A">
      <w:pPr>
        <w:pStyle w:val="Luettelokappale"/>
        <w:spacing w:after="0" w:line="240" w:lineRule="auto"/>
        <w:jc w:val="both"/>
      </w:pPr>
    </w:p>
    <w:p w14:paraId="1D44EC24" w14:textId="77777777" w:rsidR="000F3C3A" w:rsidRDefault="000F3C3A" w:rsidP="000F3C3A">
      <w:pPr>
        <w:pStyle w:val="Luettelokappale"/>
        <w:spacing w:after="0" w:line="240" w:lineRule="auto"/>
        <w:jc w:val="both"/>
      </w:pPr>
    </w:p>
    <w:p w14:paraId="7823E602" w14:textId="77777777" w:rsidR="000F3C3A" w:rsidRPr="0005797D" w:rsidRDefault="000F3C3A" w:rsidP="000F3C3A">
      <w:pPr>
        <w:pStyle w:val="Luettelokappale"/>
        <w:spacing w:after="0" w:line="240" w:lineRule="auto"/>
        <w:jc w:val="both"/>
      </w:pPr>
    </w:p>
    <w:p w14:paraId="143BDF21" w14:textId="77777777" w:rsidR="000F3C3A" w:rsidRPr="0005797D" w:rsidRDefault="000F3C3A" w:rsidP="000F3C3A">
      <w:pPr>
        <w:spacing w:after="0" w:line="240" w:lineRule="auto"/>
        <w:jc w:val="both"/>
      </w:pPr>
      <w:r w:rsidRPr="0005797D">
        <w:t>Tämän kyselyn liitteenä on malli esimerkki niistä muutoksista mitä yhtymävaltuusto toisi perussopimukseen.</w:t>
      </w:r>
    </w:p>
    <w:p w14:paraId="57EBA6F7" w14:textId="77777777" w:rsidR="000F3C3A" w:rsidRPr="00675A98" w:rsidRDefault="000F3C3A" w:rsidP="000F3C3A">
      <w:pPr>
        <w:spacing w:after="0" w:line="240" w:lineRule="auto"/>
        <w:rPr>
          <w:b/>
          <w:bCs/>
        </w:rPr>
      </w:pPr>
    </w:p>
    <w:p w14:paraId="0671317E" w14:textId="77777777" w:rsidR="000F3C3A" w:rsidRDefault="000F3C3A" w:rsidP="000F3C3A">
      <w:pPr>
        <w:spacing w:after="0" w:line="240" w:lineRule="auto"/>
        <w:rPr>
          <w:b/>
          <w:bCs/>
        </w:rPr>
      </w:pPr>
    </w:p>
    <w:p w14:paraId="3F84677F" w14:textId="77777777" w:rsidR="000F3C3A" w:rsidRPr="00675A98" w:rsidRDefault="000F3C3A" w:rsidP="000F3C3A">
      <w:pPr>
        <w:spacing w:after="0" w:line="240" w:lineRule="auto"/>
        <w:rPr>
          <w:b/>
          <w:bCs/>
        </w:rPr>
      </w:pPr>
      <w:r w:rsidRPr="00675A98">
        <w:rPr>
          <w:b/>
          <w:bCs/>
        </w:rPr>
        <w:br w:type="page"/>
      </w:r>
    </w:p>
    <w:p w14:paraId="7A37C135" w14:textId="77777777" w:rsidR="000F3C3A" w:rsidRDefault="000F3C3A" w:rsidP="000F3C3A">
      <w:pPr>
        <w:spacing w:after="0" w:line="240" w:lineRule="auto"/>
        <w:rPr>
          <w:b/>
          <w:bCs/>
        </w:rPr>
      </w:pPr>
    </w:p>
    <w:p w14:paraId="558339DE" w14:textId="564A44A1" w:rsidR="000F3C3A" w:rsidRDefault="000F3C3A" w:rsidP="000F3C3A">
      <w:pPr>
        <w:spacing w:after="0" w:line="240" w:lineRule="auto"/>
        <w:rPr>
          <w:b/>
          <w:bCs/>
        </w:rPr>
      </w:pPr>
      <w:r>
        <w:rPr>
          <w:b/>
          <w:bCs/>
        </w:rPr>
        <w:t>VALTUUSTOMALLI</w:t>
      </w:r>
      <w:r w:rsidRPr="0014730D">
        <w:rPr>
          <w:b/>
          <w:bCs/>
        </w:rPr>
        <w:t xml:space="preserve"> </w:t>
      </w:r>
    </w:p>
    <w:p w14:paraId="264FE579" w14:textId="77777777" w:rsidR="000F3C3A" w:rsidRDefault="000F3C3A" w:rsidP="000F3C3A">
      <w:pPr>
        <w:spacing w:after="0" w:line="240" w:lineRule="auto"/>
        <w:rPr>
          <w:b/>
          <w:bCs/>
        </w:rPr>
      </w:pPr>
    </w:p>
    <w:p w14:paraId="6223150B" w14:textId="77777777" w:rsidR="000F3C3A" w:rsidRPr="0014730D" w:rsidRDefault="000F3C3A" w:rsidP="000F3C3A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2 </w:t>
      </w:r>
      <w:r w:rsidRPr="0014730D">
        <w:rPr>
          <w:b/>
          <w:bCs/>
        </w:rPr>
        <w:t xml:space="preserve">luku </w:t>
      </w:r>
      <w:r>
        <w:rPr>
          <w:b/>
          <w:bCs/>
        </w:rPr>
        <w:t>K</w:t>
      </w:r>
      <w:r w:rsidRPr="0014730D">
        <w:rPr>
          <w:b/>
          <w:bCs/>
        </w:rPr>
        <w:t>untayhtymän toimielimet</w:t>
      </w:r>
    </w:p>
    <w:p w14:paraId="76EB28C6" w14:textId="77777777" w:rsidR="000F3C3A" w:rsidRDefault="000F3C3A" w:rsidP="000F3C3A">
      <w:pPr>
        <w:spacing w:after="0" w:line="240" w:lineRule="auto"/>
        <w:rPr>
          <w:b/>
          <w:bCs/>
        </w:rPr>
      </w:pPr>
    </w:p>
    <w:p w14:paraId="368835B5" w14:textId="77777777" w:rsidR="000F3C3A" w:rsidRPr="0014730D" w:rsidRDefault="000F3C3A" w:rsidP="000F3C3A">
      <w:pPr>
        <w:spacing w:after="0" w:line="240" w:lineRule="auto"/>
        <w:rPr>
          <w:b/>
          <w:bCs/>
        </w:rPr>
      </w:pPr>
      <w:r w:rsidRPr="0014730D">
        <w:rPr>
          <w:b/>
          <w:bCs/>
        </w:rPr>
        <w:t>Yhtymävaltuusto</w:t>
      </w:r>
    </w:p>
    <w:p w14:paraId="1255ADCC" w14:textId="77777777" w:rsidR="000F3C3A" w:rsidRDefault="000F3C3A" w:rsidP="000F3C3A">
      <w:pPr>
        <w:spacing w:after="0" w:line="240" w:lineRule="auto"/>
      </w:pPr>
    </w:p>
    <w:p w14:paraId="50674546" w14:textId="77777777" w:rsidR="000F3C3A" w:rsidRDefault="000F3C3A" w:rsidP="000F3C3A">
      <w:pPr>
        <w:spacing w:after="0" w:line="240" w:lineRule="auto"/>
      </w:pPr>
      <w:r>
        <w:t>4 § Korpelan Voiman kuntayhtymän ylin päättävä toimielin on yhtymävaltuusto.</w:t>
      </w:r>
    </w:p>
    <w:p w14:paraId="24D96486" w14:textId="77777777" w:rsidR="000F3C3A" w:rsidRDefault="000F3C3A" w:rsidP="000F3C3A">
      <w:pPr>
        <w:spacing w:after="0" w:line="240" w:lineRule="auto"/>
      </w:pPr>
    </w:p>
    <w:p w14:paraId="42F23734" w14:textId="77777777" w:rsidR="000F3C3A" w:rsidRDefault="000F3C3A" w:rsidP="000F3C3A">
      <w:pPr>
        <w:spacing w:after="0" w:line="240" w:lineRule="auto"/>
      </w:pPr>
    </w:p>
    <w:p w14:paraId="613CAD84" w14:textId="77777777" w:rsidR="000F3C3A" w:rsidRDefault="000F3C3A" w:rsidP="000F3C3A">
      <w:pPr>
        <w:spacing w:after="0" w:line="240" w:lineRule="auto"/>
      </w:pPr>
      <w:r>
        <w:t>5 § Yhtymävaltuuston jäsenten valinta</w:t>
      </w:r>
    </w:p>
    <w:p w14:paraId="6FD982CF" w14:textId="77777777" w:rsidR="000F3C3A" w:rsidRDefault="000F3C3A" w:rsidP="000F3C3A">
      <w:pPr>
        <w:spacing w:after="0" w:line="240" w:lineRule="auto"/>
      </w:pPr>
    </w:p>
    <w:p w14:paraId="067C2195" w14:textId="77777777" w:rsidR="000F3C3A" w:rsidRDefault="000F3C3A" w:rsidP="000F3C3A">
      <w:pPr>
        <w:spacing w:after="0" w:line="240" w:lineRule="auto"/>
      </w:pPr>
      <w:r>
        <w:t xml:space="preserve">Jäsenkuntien valtuustot valitsevat </w:t>
      </w:r>
      <w:r w:rsidRPr="00417D01">
        <w:rPr>
          <w:b/>
          <w:bCs/>
          <w:i/>
          <w:iCs/>
        </w:rPr>
        <w:t xml:space="preserve">yhtymävaltuustoon </w:t>
      </w:r>
      <w:r>
        <w:rPr>
          <w:b/>
          <w:bCs/>
          <w:i/>
          <w:iCs/>
        </w:rPr>
        <w:t>3</w:t>
      </w:r>
      <w:r w:rsidRPr="00417D01">
        <w:rPr>
          <w:b/>
          <w:bCs/>
          <w:i/>
          <w:iCs/>
        </w:rPr>
        <w:t xml:space="preserve"> jäsentä</w:t>
      </w:r>
      <w:r w:rsidRPr="00417D01">
        <w:rPr>
          <w:b/>
          <w:bCs/>
        </w:rPr>
        <w:t xml:space="preserve"> </w:t>
      </w:r>
      <w:r>
        <w:t>sekä kullekin henkilökohtaisen varajäsenen.</w:t>
      </w:r>
    </w:p>
    <w:p w14:paraId="632117A2" w14:textId="77777777" w:rsidR="000F3C3A" w:rsidRDefault="000F3C3A" w:rsidP="000F3C3A">
      <w:pPr>
        <w:spacing w:after="0" w:line="240" w:lineRule="auto"/>
      </w:pPr>
    </w:p>
    <w:p w14:paraId="07949F23" w14:textId="77777777" w:rsidR="000F3C3A" w:rsidRDefault="000F3C3A" w:rsidP="000F3C3A">
      <w:pPr>
        <w:spacing w:after="0" w:line="240" w:lineRule="auto"/>
      </w:pPr>
      <w:r>
        <w:t>Kukin jäsenkunta pyrkii valitsemaan valtuutetuksi henkilön, joka asuu kuntayhtymän omistaman jakeluverkon alueella.</w:t>
      </w:r>
    </w:p>
    <w:p w14:paraId="6BA9A9CD" w14:textId="77777777" w:rsidR="000F3C3A" w:rsidRDefault="000F3C3A" w:rsidP="000F3C3A">
      <w:pPr>
        <w:spacing w:after="0" w:line="240" w:lineRule="auto"/>
      </w:pPr>
    </w:p>
    <w:p w14:paraId="66E3FE21" w14:textId="77777777" w:rsidR="000F3C3A" w:rsidRDefault="000F3C3A" w:rsidP="000F3C3A">
      <w:pPr>
        <w:spacing w:after="0" w:line="240" w:lineRule="auto"/>
      </w:pPr>
      <w:r>
        <w:t xml:space="preserve">Yhtymävaltuustolle valitaan </w:t>
      </w:r>
      <w:r w:rsidRPr="00417D01">
        <w:rPr>
          <w:b/>
          <w:bCs/>
          <w:i/>
          <w:iCs/>
        </w:rPr>
        <w:t>puheenjohtaja ja varapuheenjohtaja</w:t>
      </w:r>
      <w:r>
        <w:t>.</w:t>
      </w:r>
    </w:p>
    <w:p w14:paraId="53991E1D" w14:textId="77777777" w:rsidR="000F3C3A" w:rsidRDefault="000F3C3A" w:rsidP="000F3C3A">
      <w:pPr>
        <w:spacing w:after="0" w:line="240" w:lineRule="auto"/>
      </w:pPr>
    </w:p>
    <w:p w14:paraId="34252E7B" w14:textId="77777777" w:rsidR="000F3C3A" w:rsidRDefault="000F3C3A" w:rsidP="000F3C3A">
      <w:pPr>
        <w:spacing w:after="0" w:line="240" w:lineRule="auto"/>
      </w:pPr>
    </w:p>
    <w:p w14:paraId="1174E666" w14:textId="77777777" w:rsidR="000F3C3A" w:rsidRDefault="000F3C3A" w:rsidP="000F3C3A">
      <w:pPr>
        <w:spacing w:after="0" w:line="240" w:lineRule="auto"/>
      </w:pPr>
      <w:r>
        <w:t>6 § Äänivallan perusteet</w:t>
      </w:r>
    </w:p>
    <w:p w14:paraId="4CB795FE" w14:textId="77777777" w:rsidR="000F3C3A" w:rsidRDefault="000F3C3A" w:rsidP="000F3C3A">
      <w:pPr>
        <w:spacing w:after="0" w:line="240" w:lineRule="auto"/>
      </w:pPr>
    </w:p>
    <w:p w14:paraId="3A02214B" w14:textId="77777777" w:rsidR="000F3C3A" w:rsidRDefault="000F3C3A" w:rsidP="000F3C3A">
      <w:pPr>
        <w:spacing w:after="0" w:line="240" w:lineRule="auto"/>
      </w:pPr>
      <w:r>
        <w:t xml:space="preserve">Äänivalta jakautuu kuntien </w:t>
      </w:r>
      <w:r w:rsidRPr="00417D01">
        <w:rPr>
          <w:b/>
          <w:bCs/>
          <w:i/>
          <w:iCs/>
        </w:rPr>
        <w:t>merkitsemien peruspääomaosuuksien mukaisessa suhteessa</w:t>
      </w:r>
      <w:r>
        <w:t>.</w:t>
      </w:r>
    </w:p>
    <w:p w14:paraId="7EC402EC" w14:textId="77777777" w:rsidR="000F3C3A" w:rsidRDefault="000F3C3A" w:rsidP="000F3C3A">
      <w:pPr>
        <w:spacing w:after="0" w:line="240" w:lineRule="auto"/>
      </w:pPr>
      <w:r>
        <w:t>Jäsenkunnan valitsemien yhtymävaltuuston jäsenten yhteinen äänimäärä jakautuu tasan saapuvilla olevien kesken.</w:t>
      </w:r>
    </w:p>
    <w:p w14:paraId="40B11F48" w14:textId="77777777" w:rsidR="000F3C3A" w:rsidRDefault="000F3C3A" w:rsidP="000F3C3A">
      <w:pPr>
        <w:spacing w:after="0" w:line="240" w:lineRule="auto"/>
      </w:pPr>
    </w:p>
    <w:p w14:paraId="6609D742" w14:textId="77777777" w:rsidR="000F3C3A" w:rsidRDefault="000F3C3A" w:rsidP="000F3C3A">
      <w:pPr>
        <w:spacing w:after="0" w:line="240" w:lineRule="auto"/>
      </w:pPr>
    </w:p>
    <w:p w14:paraId="2293F178" w14:textId="77777777" w:rsidR="000F3C3A" w:rsidRDefault="000F3C3A" w:rsidP="000F3C3A">
      <w:pPr>
        <w:spacing w:after="0" w:line="240" w:lineRule="auto"/>
      </w:pPr>
      <w:r>
        <w:t>7 § Yhtymävaltuuston päätösvaltaisuus</w:t>
      </w:r>
    </w:p>
    <w:p w14:paraId="20A3510D" w14:textId="77777777" w:rsidR="000F3C3A" w:rsidRDefault="000F3C3A" w:rsidP="000F3C3A">
      <w:pPr>
        <w:spacing w:after="0" w:line="240" w:lineRule="auto"/>
      </w:pPr>
      <w:r>
        <w:t xml:space="preserve"> </w:t>
      </w:r>
    </w:p>
    <w:p w14:paraId="34692C00" w14:textId="77777777" w:rsidR="000F3C3A" w:rsidRDefault="000F3C3A" w:rsidP="000F3C3A">
      <w:pPr>
        <w:spacing w:after="0" w:line="240" w:lineRule="auto"/>
      </w:pPr>
      <w:r>
        <w:t>Yhtymävaltuusto on päätösvaltainen, kun kaksi kolmasosaa valtuutetuista on läsnä.</w:t>
      </w:r>
    </w:p>
    <w:p w14:paraId="41C9D264" w14:textId="77777777" w:rsidR="000F3C3A" w:rsidRDefault="000F3C3A" w:rsidP="000F3C3A">
      <w:pPr>
        <w:spacing w:after="0" w:line="240" w:lineRule="auto"/>
      </w:pPr>
    </w:p>
    <w:p w14:paraId="769930B9" w14:textId="77777777" w:rsidR="000F3C3A" w:rsidRDefault="000F3C3A" w:rsidP="000F3C3A">
      <w:pPr>
        <w:spacing w:after="0" w:line="240" w:lineRule="auto"/>
      </w:pPr>
    </w:p>
    <w:p w14:paraId="6DEF26B6" w14:textId="77777777" w:rsidR="000F3C3A" w:rsidRDefault="000F3C3A" w:rsidP="000F3C3A">
      <w:pPr>
        <w:spacing w:after="0" w:line="240" w:lineRule="auto"/>
      </w:pPr>
      <w:r>
        <w:t>8 § Yhtymävaltuuston tehtävät</w:t>
      </w:r>
    </w:p>
    <w:p w14:paraId="0AACF78D" w14:textId="77777777" w:rsidR="000F3C3A" w:rsidRDefault="000F3C3A" w:rsidP="000F3C3A">
      <w:pPr>
        <w:spacing w:after="0" w:line="240" w:lineRule="auto"/>
      </w:pPr>
    </w:p>
    <w:p w14:paraId="28A19133" w14:textId="77777777" w:rsidR="000F3C3A" w:rsidRDefault="000F3C3A" w:rsidP="000F3C3A">
      <w:pPr>
        <w:spacing w:after="0" w:line="240" w:lineRule="auto"/>
      </w:pPr>
      <w:r>
        <w:t xml:space="preserve">Yhtymävaltuuston on käsiteltävä yhtymähallituksen laatima tilinpäätös edelliseltä kalenterivuodelta ja tarkastuslautakunnan arviointikertomus sekä tilintarkastajan kertomus samoin kuin tehtyjen muistutusten </w:t>
      </w:r>
      <w:proofErr w:type="gramStart"/>
      <w:r>
        <w:t>johdosta</w:t>
      </w:r>
      <w:proofErr w:type="gramEnd"/>
      <w:r>
        <w:t xml:space="preserve"> annetut selitykset ja lausunnot;</w:t>
      </w:r>
    </w:p>
    <w:p w14:paraId="594C151D" w14:textId="77777777" w:rsidR="000F3C3A" w:rsidRDefault="000F3C3A" w:rsidP="000F3C3A">
      <w:pPr>
        <w:spacing w:after="0" w:line="240" w:lineRule="auto"/>
      </w:pPr>
    </w:p>
    <w:p w14:paraId="56D2CD3B" w14:textId="47FBFD99" w:rsidR="000F3C3A" w:rsidRDefault="000F3C3A" w:rsidP="000F3C3A">
      <w:pPr>
        <w:spacing w:after="0" w:line="240" w:lineRule="auto"/>
      </w:pPr>
      <w:r>
        <w:t>Yhtymävaltuusto päättää tilinpäätöksen hyväksymisestä ja vastuuvapauden myöntämisestä yhtymähallitukselle ja muille tilivelvollisille sekä niistä toimenpiteistä, joihin edellisessä kohdassa mainitut kertomukset saattavat antaa aihetta.</w:t>
      </w:r>
    </w:p>
    <w:p w14:paraId="70182626" w14:textId="77777777" w:rsidR="000F3C3A" w:rsidRDefault="000F3C3A" w:rsidP="000F3C3A">
      <w:pPr>
        <w:spacing w:after="0" w:line="240" w:lineRule="auto"/>
      </w:pPr>
    </w:p>
    <w:p w14:paraId="697C7836" w14:textId="77777777" w:rsidR="000F3C3A" w:rsidRDefault="000F3C3A" w:rsidP="000F3C3A">
      <w:pPr>
        <w:spacing w:after="0" w:line="240" w:lineRule="auto"/>
      </w:pPr>
      <w:r>
        <w:t xml:space="preserve">Yhtymävaltuuston on viimeistään marraskuussa hyväksyttävä kuntayhtymän seuraavan vuoden talousarvio sekä vähintään kolmea vuotta koskeva taloussuunnitelma. </w:t>
      </w:r>
    </w:p>
    <w:p w14:paraId="671CABEC" w14:textId="77777777" w:rsidR="000F3C3A" w:rsidRDefault="000F3C3A" w:rsidP="000F3C3A">
      <w:pPr>
        <w:spacing w:after="0" w:line="240" w:lineRule="auto"/>
      </w:pPr>
    </w:p>
    <w:p w14:paraId="51FC63AF" w14:textId="77777777" w:rsidR="000F3C3A" w:rsidRDefault="000F3C3A" w:rsidP="000F3C3A">
      <w:pPr>
        <w:spacing w:after="0" w:line="240" w:lineRule="auto"/>
      </w:pPr>
      <w:r>
        <w:t>Yhtymävaltuusto päättää hallituksen jäsenten lukumäärästä ja heille maksettavista kokouspalkkioista.</w:t>
      </w:r>
    </w:p>
    <w:p w14:paraId="5A892071" w14:textId="77777777" w:rsidR="000F3C3A" w:rsidRDefault="000F3C3A" w:rsidP="000F3C3A">
      <w:pPr>
        <w:spacing w:after="0" w:line="240" w:lineRule="auto"/>
      </w:pPr>
    </w:p>
    <w:p w14:paraId="59AE7028" w14:textId="77777777" w:rsidR="000F3C3A" w:rsidRDefault="000F3C3A" w:rsidP="000F3C3A">
      <w:pPr>
        <w:spacing w:after="0" w:line="240" w:lineRule="auto"/>
      </w:pPr>
      <w:r>
        <w:t>Yhtymävaltuusto hyväksyy kuntayhtymän hallintosäännön.</w:t>
      </w:r>
    </w:p>
    <w:p w14:paraId="141197F5" w14:textId="77777777" w:rsidR="000F3C3A" w:rsidRDefault="000F3C3A" w:rsidP="000F3C3A">
      <w:pPr>
        <w:spacing w:after="0" w:line="240" w:lineRule="auto"/>
      </w:pPr>
    </w:p>
    <w:p w14:paraId="01FF5B4A" w14:textId="77777777" w:rsidR="000F3C3A" w:rsidRDefault="000F3C3A" w:rsidP="000F3C3A">
      <w:pPr>
        <w:spacing w:after="0" w:line="240" w:lineRule="auto"/>
      </w:pPr>
      <w:r>
        <w:t>Yhtymävaltuusto myöntää takaussitoumuksen tai muun vakuuden antamisesta toisen velasta.</w:t>
      </w:r>
    </w:p>
    <w:p w14:paraId="3C5DCBB9" w14:textId="77777777" w:rsidR="000F3C3A" w:rsidRDefault="000F3C3A" w:rsidP="000F3C3A">
      <w:pPr>
        <w:spacing w:after="0" w:line="240" w:lineRule="auto"/>
      </w:pPr>
    </w:p>
    <w:p w14:paraId="755D47A1" w14:textId="77777777" w:rsidR="000F3C3A" w:rsidRDefault="000F3C3A" w:rsidP="000F3C3A">
      <w:pPr>
        <w:spacing w:after="0" w:line="240" w:lineRule="auto"/>
      </w:pPr>
    </w:p>
    <w:p w14:paraId="1691F103" w14:textId="77777777" w:rsidR="000F3C3A" w:rsidRDefault="000F3C3A" w:rsidP="000F3C3A">
      <w:pPr>
        <w:spacing w:after="0" w:line="240" w:lineRule="auto"/>
      </w:pPr>
    </w:p>
    <w:p w14:paraId="21F15151" w14:textId="77777777" w:rsidR="000F3C3A" w:rsidRDefault="000F3C3A" w:rsidP="000F3C3A">
      <w:pPr>
        <w:spacing w:after="0" w:line="240" w:lineRule="auto"/>
      </w:pPr>
    </w:p>
    <w:p w14:paraId="77D7CDF0" w14:textId="7BF9319D" w:rsidR="000F3C3A" w:rsidRDefault="000F3C3A" w:rsidP="000F3C3A">
      <w:pPr>
        <w:spacing w:after="0" w:line="240" w:lineRule="auto"/>
      </w:pPr>
      <w:r>
        <w:t>Yhtymävaltuusto valitsee:</w:t>
      </w:r>
    </w:p>
    <w:p w14:paraId="2D0465D4" w14:textId="77777777" w:rsidR="000F3C3A" w:rsidRDefault="000F3C3A" w:rsidP="000F3C3A">
      <w:pPr>
        <w:spacing w:after="0" w:line="240" w:lineRule="auto"/>
        <w:ind w:left="1304"/>
      </w:pPr>
      <w:r>
        <w:t>- kuntayhtymän toimitusjohtajan ja myöntää hänelle eron</w:t>
      </w:r>
    </w:p>
    <w:p w14:paraId="1CC33063" w14:textId="77777777" w:rsidR="000F3C3A" w:rsidRDefault="000F3C3A" w:rsidP="000F3C3A">
      <w:pPr>
        <w:spacing w:after="0" w:line="240" w:lineRule="auto"/>
        <w:ind w:left="1304"/>
      </w:pPr>
      <w:r>
        <w:t>- hallituksen jäsenet ja varajäsenet</w:t>
      </w:r>
    </w:p>
    <w:p w14:paraId="07240C8D" w14:textId="77777777" w:rsidR="000F3C3A" w:rsidRDefault="000F3C3A" w:rsidP="000F3C3A">
      <w:pPr>
        <w:spacing w:after="0" w:line="240" w:lineRule="auto"/>
        <w:ind w:left="1304"/>
      </w:pPr>
      <w:r>
        <w:t>- hallituksen puheenjohtajan ja varapuheenjohtajan</w:t>
      </w:r>
    </w:p>
    <w:p w14:paraId="0D0234BF" w14:textId="77777777" w:rsidR="000F3C3A" w:rsidRDefault="000F3C3A" w:rsidP="000F3C3A">
      <w:pPr>
        <w:spacing w:after="0" w:line="240" w:lineRule="auto"/>
        <w:ind w:left="1304"/>
      </w:pPr>
      <w:r>
        <w:t>- tarkastuslautakunnan jäsenet ja varajäsenet</w:t>
      </w:r>
    </w:p>
    <w:p w14:paraId="28AE4DB8" w14:textId="77777777" w:rsidR="000F3C3A" w:rsidRDefault="000F3C3A" w:rsidP="000F3C3A">
      <w:pPr>
        <w:spacing w:after="0" w:line="240" w:lineRule="auto"/>
        <w:ind w:left="1304"/>
      </w:pPr>
      <w:r>
        <w:t>- vaalilautakunnan jäsenet ja varajäsenet</w:t>
      </w:r>
    </w:p>
    <w:p w14:paraId="41E84683" w14:textId="77777777" w:rsidR="000F3C3A" w:rsidRDefault="000F3C3A" w:rsidP="000F3C3A">
      <w:pPr>
        <w:spacing w:after="0" w:line="240" w:lineRule="auto"/>
        <w:ind w:left="1304"/>
      </w:pPr>
      <w:r>
        <w:t>- tilintarkastajat/tilintarkastusyhteisön</w:t>
      </w:r>
    </w:p>
    <w:p w14:paraId="06E5F20D" w14:textId="77777777" w:rsidR="000F3C3A" w:rsidRDefault="000F3C3A" w:rsidP="000F3C3A">
      <w:pPr>
        <w:spacing w:after="0" w:line="240" w:lineRule="auto"/>
        <w:ind w:left="1304"/>
      </w:pPr>
    </w:p>
    <w:p w14:paraId="3E8383C3" w14:textId="77777777" w:rsidR="000F3C3A" w:rsidRDefault="000F3C3A" w:rsidP="000F3C3A">
      <w:pPr>
        <w:spacing w:after="0" w:line="240" w:lineRule="auto"/>
        <w:ind w:left="1304"/>
      </w:pPr>
    </w:p>
    <w:p w14:paraId="56629BAB" w14:textId="77777777" w:rsidR="000F3C3A" w:rsidRDefault="000F3C3A" w:rsidP="000F3C3A">
      <w:pPr>
        <w:spacing w:after="0" w:line="240" w:lineRule="auto"/>
      </w:pPr>
      <w:r>
        <w:t>9 § Yhtymävaltuuston kokoontuminen</w:t>
      </w:r>
    </w:p>
    <w:p w14:paraId="1FFAC212" w14:textId="77777777" w:rsidR="000F3C3A" w:rsidRDefault="000F3C3A" w:rsidP="000F3C3A">
      <w:pPr>
        <w:spacing w:after="0" w:line="240" w:lineRule="auto"/>
      </w:pPr>
    </w:p>
    <w:p w14:paraId="71F3E2EF" w14:textId="77777777" w:rsidR="000F3C3A" w:rsidRDefault="000F3C3A" w:rsidP="000F3C3A">
      <w:pPr>
        <w:spacing w:after="0" w:line="240" w:lineRule="auto"/>
      </w:pPr>
      <w:r>
        <w:t>Yhtymävaltuuston kokous on pidettävä säännönmukaisesti kaksi kertaa vuodessa, kevätkokous toukokuun loppuun mennessä ja syyskokous joulukuun loppuun mennessä. Näiden lisäksi valtuusto voi tarvittaessa kokoontua.</w:t>
      </w:r>
    </w:p>
    <w:p w14:paraId="3455E615" w14:textId="77777777" w:rsidR="000F3C3A" w:rsidRDefault="000F3C3A" w:rsidP="000F3C3A">
      <w:pPr>
        <w:spacing w:after="0" w:line="240" w:lineRule="auto"/>
      </w:pPr>
    </w:p>
    <w:p w14:paraId="5E6885D3" w14:textId="77777777" w:rsidR="000F3C3A" w:rsidRDefault="000F3C3A" w:rsidP="000F3C3A">
      <w:pPr>
        <w:spacing w:after="0" w:line="240" w:lineRule="auto"/>
      </w:pPr>
    </w:p>
    <w:p w14:paraId="6AE2D374" w14:textId="77777777" w:rsidR="000F3C3A" w:rsidRDefault="000F3C3A" w:rsidP="000F3C3A">
      <w:pPr>
        <w:spacing w:after="0" w:line="240" w:lineRule="auto"/>
      </w:pPr>
      <w:r>
        <w:t xml:space="preserve">10 § Kokousten koollekutsuminen </w:t>
      </w:r>
    </w:p>
    <w:p w14:paraId="1AD7073F" w14:textId="77777777" w:rsidR="000F3C3A" w:rsidRDefault="000F3C3A" w:rsidP="000F3C3A">
      <w:pPr>
        <w:spacing w:after="0" w:line="240" w:lineRule="auto"/>
      </w:pPr>
    </w:p>
    <w:p w14:paraId="463DCA56" w14:textId="77777777" w:rsidR="000F3C3A" w:rsidRPr="00417D01" w:rsidRDefault="000F3C3A" w:rsidP="000F3C3A">
      <w:pPr>
        <w:spacing w:after="0" w:line="240" w:lineRule="auto"/>
        <w:rPr>
          <w:b/>
          <w:bCs/>
        </w:rPr>
      </w:pPr>
      <w:r>
        <w:t xml:space="preserve">Yhtymävaltuuston kutsuu koolle kuntayhtymän hallitus. </w:t>
      </w:r>
      <w:r w:rsidRPr="00417D01">
        <w:rPr>
          <w:b/>
          <w:bCs/>
        </w:rPr>
        <w:t xml:space="preserve">Kokouskutsu on lähetettävä vähintään 7 päivää ennen kokousta valtuutetuille ja jäsenkuntien kunnanhallituksille. </w:t>
      </w:r>
    </w:p>
    <w:p w14:paraId="4B8825E6" w14:textId="77777777" w:rsidR="000F3C3A" w:rsidRDefault="000F3C3A" w:rsidP="000F3C3A">
      <w:pPr>
        <w:spacing w:after="0" w:line="240" w:lineRule="auto"/>
      </w:pPr>
    </w:p>
    <w:p w14:paraId="4122CE88" w14:textId="53B1B8E1" w:rsidR="000F3C3A" w:rsidRDefault="000F3C3A" w:rsidP="000F3C3A">
      <w:pPr>
        <w:spacing w:after="0" w:line="240" w:lineRule="auto"/>
      </w:pPr>
      <w:r>
        <w:t>Ylimääräinen valtuuston kokous on kutsuttava koolle valtuustolle kuuluvan asian käsittelyä varten, mikäli jäsenkunnan kunnanhallitus sitä vaatii. Silloinkin valtuuston koolle kutsuu yhtymähallitus. Asia voidaan valmistella tässä tapauksessa kiireellisenä.</w:t>
      </w:r>
    </w:p>
    <w:p w14:paraId="6F5A1969" w14:textId="77777777" w:rsidR="000F3C3A" w:rsidRDefault="000F3C3A" w:rsidP="000F3C3A">
      <w:pPr>
        <w:spacing w:after="0" w:line="240" w:lineRule="auto"/>
      </w:pPr>
    </w:p>
    <w:p w14:paraId="6E8DC176" w14:textId="77777777" w:rsidR="000F3C3A" w:rsidRDefault="000F3C3A" w:rsidP="000F3C3A">
      <w:pPr>
        <w:spacing w:after="0" w:line="240" w:lineRule="auto"/>
      </w:pPr>
    </w:p>
    <w:p w14:paraId="4F43B07F" w14:textId="77777777" w:rsidR="000F3C3A" w:rsidRDefault="000F3C3A" w:rsidP="000F3C3A">
      <w:pPr>
        <w:spacing w:after="0" w:line="240" w:lineRule="auto"/>
      </w:pPr>
      <w:r>
        <w:t xml:space="preserve">11 § Kokousmenettely </w:t>
      </w:r>
    </w:p>
    <w:p w14:paraId="0A08FAE2" w14:textId="77777777" w:rsidR="00414614" w:rsidRDefault="00414614" w:rsidP="000F3C3A">
      <w:pPr>
        <w:spacing w:after="0" w:line="240" w:lineRule="auto"/>
      </w:pPr>
    </w:p>
    <w:p w14:paraId="72D6CFE0" w14:textId="15416D40" w:rsidR="000F3C3A" w:rsidRDefault="000F3C3A" w:rsidP="000F3C3A">
      <w:pPr>
        <w:spacing w:after="0" w:line="240" w:lineRule="auto"/>
      </w:pPr>
      <w:r>
        <w:t>Menettelystä yhtymävaltuuston kokouksessa määrätään kuntayhtymän hallintosäännössä.</w:t>
      </w:r>
    </w:p>
    <w:p w14:paraId="35F1B91D" w14:textId="293CAD6D" w:rsidR="000F3C3A" w:rsidRDefault="000F3C3A" w:rsidP="000F3C3A">
      <w:pPr>
        <w:spacing w:after="0" w:line="240" w:lineRule="auto"/>
      </w:pPr>
    </w:p>
    <w:p w14:paraId="17D5F615" w14:textId="77777777" w:rsidR="000F3C3A" w:rsidRDefault="000F3C3A" w:rsidP="000F3C3A">
      <w:pPr>
        <w:spacing w:after="0" w:line="240" w:lineRule="auto"/>
      </w:pPr>
    </w:p>
    <w:p w14:paraId="15576761" w14:textId="77777777" w:rsidR="000F3C3A" w:rsidRDefault="000F3C3A" w:rsidP="000F3C3A">
      <w:pPr>
        <w:spacing w:after="0" w:line="240" w:lineRule="auto"/>
      </w:pPr>
    </w:p>
    <w:p w14:paraId="55259F8C" w14:textId="77777777" w:rsidR="000F3C3A" w:rsidRPr="0005797D" w:rsidRDefault="000F3C3A" w:rsidP="000F3C3A">
      <w:pPr>
        <w:spacing w:after="0" w:line="240" w:lineRule="auto"/>
        <w:rPr>
          <w:b/>
          <w:bCs/>
        </w:rPr>
      </w:pPr>
      <w:r w:rsidRPr="0005797D">
        <w:rPr>
          <w:b/>
          <w:bCs/>
        </w:rPr>
        <w:t>3 Luku</w:t>
      </w:r>
    </w:p>
    <w:p w14:paraId="1F669740" w14:textId="77777777" w:rsidR="000F3C3A" w:rsidRDefault="000F3C3A" w:rsidP="000F3C3A">
      <w:pPr>
        <w:spacing w:after="0" w:line="240" w:lineRule="auto"/>
      </w:pPr>
    </w:p>
    <w:p w14:paraId="3DC5407A" w14:textId="77777777" w:rsidR="000F3C3A" w:rsidRDefault="000F3C3A" w:rsidP="000F3C3A">
      <w:pPr>
        <w:spacing w:after="0" w:line="240" w:lineRule="auto"/>
      </w:pPr>
      <w:r>
        <w:t>Yhtymähallitus</w:t>
      </w:r>
    </w:p>
    <w:p w14:paraId="53475412" w14:textId="77777777" w:rsidR="000F3C3A" w:rsidRDefault="000F3C3A" w:rsidP="000F3C3A">
      <w:pPr>
        <w:spacing w:after="0" w:line="240" w:lineRule="auto"/>
      </w:pPr>
    </w:p>
    <w:p w14:paraId="727128E0" w14:textId="77777777" w:rsidR="000F3C3A" w:rsidRDefault="000F3C3A" w:rsidP="000F3C3A">
      <w:pPr>
        <w:spacing w:after="0" w:line="240" w:lineRule="auto"/>
      </w:pPr>
      <w:r>
        <w:t>11 § Kokoonpano ja toimikausi</w:t>
      </w:r>
    </w:p>
    <w:p w14:paraId="7A3A209E" w14:textId="77777777" w:rsidR="000F3C3A" w:rsidRDefault="000F3C3A" w:rsidP="000F3C3A">
      <w:pPr>
        <w:spacing w:after="0" w:line="240" w:lineRule="auto"/>
        <w:rPr>
          <w:i/>
          <w:iCs/>
        </w:rPr>
      </w:pPr>
    </w:p>
    <w:p w14:paraId="2302485C" w14:textId="77777777" w:rsidR="000F3C3A" w:rsidRPr="007C1151" w:rsidRDefault="000F3C3A" w:rsidP="000F3C3A">
      <w:pPr>
        <w:spacing w:after="0" w:line="240" w:lineRule="auto"/>
        <w:rPr>
          <w:i/>
          <w:iCs/>
        </w:rPr>
      </w:pPr>
      <w:r>
        <w:rPr>
          <w:i/>
          <w:iCs/>
        </w:rPr>
        <w:t>Lisätään kohta:</w:t>
      </w:r>
    </w:p>
    <w:p w14:paraId="299EA7BF" w14:textId="77777777" w:rsidR="000F3C3A" w:rsidRDefault="000F3C3A" w:rsidP="000F3C3A">
      <w:pPr>
        <w:spacing w:after="0" w:line="240" w:lineRule="auto"/>
        <w:rPr>
          <w:b/>
          <w:bCs/>
          <w:i/>
          <w:iCs/>
        </w:rPr>
      </w:pPr>
      <w:r w:rsidRPr="00417D01">
        <w:rPr>
          <w:b/>
          <w:bCs/>
          <w:i/>
          <w:iCs/>
        </w:rPr>
        <w:t>Yhtymävaltuuston puheenjohtajalla ja varapuheenjohtajalla on läsnäolo ja puheoikeus</w:t>
      </w:r>
      <w:r>
        <w:rPr>
          <w:b/>
          <w:bCs/>
          <w:i/>
          <w:iCs/>
        </w:rPr>
        <w:t xml:space="preserve"> </w:t>
      </w:r>
      <w:r w:rsidRPr="00417D01">
        <w:rPr>
          <w:b/>
          <w:bCs/>
          <w:i/>
          <w:iCs/>
        </w:rPr>
        <w:t>yhtymähallituksen kokouksissa.</w:t>
      </w:r>
    </w:p>
    <w:p w14:paraId="46961850" w14:textId="77777777" w:rsidR="000F3C3A" w:rsidRPr="00417D01" w:rsidRDefault="000F3C3A" w:rsidP="000F3C3A">
      <w:pPr>
        <w:spacing w:after="0" w:line="240" w:lineRule="auto"/>
        <w:rPr>
          <w:b/>
          <w:bCs/>
          <w:i/>
          <w:iCs/>
        </w:rPr>
      </w:pPr>
    </w:p>
    <w:p w14:paraId="072F8B4F" w14:textId="77777777" w:rsidR="000F3C3A" w:rsidRDefault="000F3C3A" w:rsidP="000F3C3A">
      <w:pPr>
        <w:spacing w:after="0" w:line="240" w:lineRule="auto"/>
        <w:rPr>
          <w:i/>
          <w:iCs/>
        </w:rPr>
      </w:pPr>
    </w:p>
    <w:p w14:paraId="46000BCC" w14:textId="77777777" w:rsidR="000F3C3A" w:rsidRDefault="000F3C3A" w:rsidP="000F3C3A">
      <w:pPr>
        <w:spacing w:after="0" w:line="240" w:lineRule="auto"/>
        <w:rPr>
          <w:i/>
          <w:iCs/>
        </w:rPr>
      </w:pPr>
    </w:p>
    <w:p w14:paraId="0AD1707F" w14:textId="77777777" w:rsidR="000F3C3A" w:rsidRDefault="000F3C3A" w:rsidP="000F3C3A">
      <w:pPr>
        <w:spacing w:after="0" w:line="240" w:lineRule="auto"/>
        <w:rPr>
          <w:i/>
          <w:iCs/>
        </w:rPr>
      </w:pPr>
    </w:p>
    <w:p w14:paraId="1FD57462" w14:textId="77777777" w:rsidR="000F3C3A" w:rsidRDefault="000F3C3A" w:rsidP="000F3C3A">
      <w:pPr>
        <w:spacing w:after="0" w:line="240" w:lineRule="auto"/>
        <w:rPr>
          <w:i/>
          <w:iCs/>
        </w:rPr>
      </w:pPr>
    </w:p>
    <w:p w14:paraId="5ADE8893" w14:textId="77777777" w:rsidR="000F3C3A" w:rsidRDefault="000F3C3A" w:rsidP="000F3C3A">
      <w:pPr>
        <w:spacing w:after="0" w:line="240" w:lineRule="auto"/>
        <w:rPr>
          <w:i/>
          <w:iCs/>
        </w:rPr>
      </w:pPr>
    </w:p>
    <w:p w14:paraId="262A595A" w14:textId="77777777" w:rsidR="000F3C3A" w:rsidRDefault="000F3C3A" w:rsidP="000F3C3A">
      <w:pPr>
        <w:spacing w:after="0" w:line="240" w:lineRule="auto"/>
        <w:rPr>
          <w:i/>
          <w:iCs/>
        </w:rPr>
      </w:pPr>
    </w:p>
    <w:p w14:paraId="41B2A564" w14:textId="77777777" w:rsidR="000F3C3A" w:rsidRDefault="000F3C3A" w:rsidP="000F3C3A">
      <w:pPr>
        <w:spacing w:after="0" w:line="240" w:lineRule="auto"/>
        <w:rPr>
          <w:i/>
          <w:iCs/>
        </w:rPr>
      </w:pPr>
    </w:p>
    <w:p w14:paraId="7D7FC30B" w14:textId="77777777" w:rsidR="000F3C3A" w:rsidRDefault="000F3C3A" w:rsidP="000F3C3A">
      <w:pPr>
        <w:spacing w:after="0" w:line="240" w:lineRule="auto"/>
        <w:rPr>
          <w:i/>
          <w:iCs/>
        </w:rPr>
      </w:pPr>
    </w:p>
    <w:p w14:paraId="296A7568" w14:textId="77777777" w:rsidR="000F3C3A" w:rsidRDefault="000F3C3A" w:rsidP="000F3C3A">
      <w:pPr>
        <w:spacing w:after="0" w:line="240" w:lineRule="auto"/>
        <w:rPr>
          <w:i/>
          <w:iCs/>
        </w:rPr>
      </w:pPr>
    </w:p>
    <w:p w14:paraId="7426ECB9" w14:textId="77777777" w:rsidR="000F3C3A" w:rsidRDefault="000F3C3A" w:rsidP="000F3C3A">
      <w:pPr>
        <w:spacing w:after="0" w:line="240" w:lineRule="auto"/>
        <w:rPr>
          <w:i/>
          <w:iCs/>
        </w:rPr>
      </w:pPr>
    </w:p>
    <w:p w14:paraId="65499808" w14:textId="77777777" w:rsidR="000F3C3A" w:rsidRDefault="000F3C3A" w:rsidP="000F3C3A">
      <w:pPr>
        <w:spacing w:after="0" w:line="240" w:lineRule="auto"/>
        <w:rPr>
          <w:b/>
          <w:bCs/>
        </w:rPr>
      </w:pPr>
    </w:p>
    <w:p w14:paraId="03605A8E" w14:textId="41C95EE0" w:rsidR="000F3C3A" w:rsidRDefault="000F3C3A" w:rsidP="000F3C3A">
      <w:pPr>
        <w:spacing w:after="0" w:line="240" w:lineRule="auto"/>
        <w:rPr>
          <w:b/>
          <w:bCs/>
        </w:rPr>
      </w:pPr>
      <w:r>
        <w:rPr>
          <w:b/>
          <w:bCs/>
        </w:rPr>
        <w:t>NYKYINEN YHTYMÄKOKOUSMALLI</w:t>
      </w:r>
    </w:p>
    <w:p w14:paraId="227E9BE8" w14:textId="77777777" w:rsidR="000F3C3A" w:rsidRDefault="000F3C3A" w:rsidP="000F3C3A">
      <w:pPr>
        <w:spacing w:after="0" w:line="240" w:lineRule="auto"/>
        <w:rPr>
          <w:b/>
          <w:bCs/>
        </w:rPr>
      </w:pPr>
    </w:p>
    <w:p w14:paraId="6E2FCE19" w14:textId="77777777" w:rsidR="000F3C3A" w:rsidRDefault="000F3C3A" w:rsidP="000F3C3A">
      <w:pPr>
        <w:spacing w:after="0" w:line="240" w:lineRule="auto"/>
        <w:rPr>
          <w:b/>
          <w:bCs/>
        </w:rPr>
      </w:pPr>
      <w:r w:rsidRPr="0014730D">
        <w:rPr>
          <w:b/>
          <w:bCs/>
        </w:rPr>
        <w:t xml:space="preserve">2 luku </w:t>
      </w:r>
    </w:p>
    <w:p w14:paraId="3B02857A" w14:textId="77777777" w:rsidR="000F3C3A" w:rsidRPr="0014730D" w:rsidRDefault="000F3C3A" w:rsidP="000F3C3A">
      <w:pPr>
        <w:spacing w:after="0" w:line="240" w:lineRule="auto"/>
        <w:rPr>
          <w:b/>
          <w:bCs/>
        </w:rPr>
      </w:pPr>
    </w:p>
    <w:p w14:paraId="6AC75E7A" w14:textId="77777777" w:rsidR="000F3C3A" w:rsidRDefault="000F3C3A" w:rsidP="000F3C3A">
      <w:pPr>
        <w:spacing w:after="0" w:line="240" w:lineRule="auto"/>
        <w:rPr>
          <w:b/>
          <w:bCs/>
        </w:rPr>
      </w:pPr>
      <w:r w:rsidRPr="0014730D">
        <w:rPr>
          <w:b/>
          <w:bCs/>
        </w:rPr>
        <w:t>Yhtymäkokous</w:t>
      </w:r>
    </w:p>
    <w:p w14:paraId="0348859A" w14:textId="77777777" w:rsidR="000F3C3A" w:rsidRPr="0014730D" w:rsidRDefault="000F3C3A" w:rsidP="000F3C3A">
      <w:pPr>
        <w:spacing w:after="0" w:line="240" w:lineRule="auto"/>
        <w:rPr>
          <w:b/>
          <w:bCs/>
        </w:rPr>
      </w:pPr>
    </w:p>
    <w:p w14:paraId="41201364" w14:textId="77777777" w:rsidR="000F3C3A" w:rsidRDefault="000F3C3A" w:rsidP="000F3C3A">
      <w:pPr>
        <w:spacing w:after="0" w:line="240" w:lineRule="auto"/>
      </w:pPr>
      <w:r>
        <w:t>4 § Jäsenkuntien yhtymäkokousedustajat</w:t>
      </w:r>
    </w:p>
    <w:p w14:paraId="0694CB42" w14:textId="77777777" w:rsidR="000F3C3A" w:rsidRDefault="000F3C3A" w:rsidP="000F3C3A">
      <w:pPr>
        <w:spacing w:after="0" w:line="240" w:lineRule="auto"/>
      </w:pPr>
    </w:p>
    <w:p w14:paraId="154653FC" w14:textId="77777777" w:rsidR="000F3C3A" w:rsidRDefault="000F3C3A" w:rsidP="000F3C3A">
      <w:pPr>
        <w:spacing w:after="0" w:line="240" w:lineRule="auto"/>
      </w:pPr>
      <w:r>
        <w:t xml:space="preserve">Kullakin jäsenkunnalla on yhtymäkokouksessa kolme edustajaa ja kullakin edustajalla varajäsen. </w:t>
      </w:r>
    </w:p>
    <w:p w14:paraId="46109615" w14:textId="77777777" w:rsidR="000F3C3A" w:rsidRDefault="000F3C3A" w:rsidP="000F3C3A">
      <w:pPr>
        <w:spacing w:after="0" w:line="240" w:lineRule="auto"/>
      </w:pPr>
    </w:p>
    <w:p w14:paraId="78DD352C" w14:textId="3AC280D4" w:rsidR="000F3C3A" w:rsidRDefault="000F3C3A" w:rsidP="000F3C3A">
      <w:pPr>
        <w:spacing w:after="0" w:line="240" w:lineRule="auto"/>
      </w:pPr>
      <w:r>
        <w:t>Kukin jäsenkunta pyrkii valitsemaan kokousedustajakseen henkilön, joka asuu kuntayhtymän omistaman jakeluverkon alueella.</w:t>
      </w:r>
    </w:p>
    <w:p w14:paraId="594DCC39" w14:textId="77777777" w:rsidR="000F3C3A" w:rsidRDefault="000F3C3A" w:rsidP="000F3C3A">
      <w:pPr>
        <w:spacing w:after="0" w:line="240" w:lineRule="auto"/>
      </w:pPr>
    </w:p>
    <w:p w14:paraId="18A08EA3" w14:textId="77777777" w:rsidR="000F3C3A" w:rsidRDefault="000F3C3A" w:rsidP="000F3C3A">
      <w:pPr>
        <w:spacing w:after="0" w:line="240" w:lineRule="auto"/>
      </w:pPr>
    </w:p>
    <w:p w14:paraId="628CB437" w14:textId="77777777" w:rsidR="000F3C3A" w:rsidRDefault="000F3C3A" w:rsidP="000F3C3A">
      <w:pPr>
        <w:spacing w:after="0" w:line="240" w:lineRule="auto"/>
      </w:pPr>
      <w:r>
        <w:t>5 § Äänivallan perusteet</w:t>
      </w:r>
    </w:p>
    <w:p w14:paraId="4AEA9A3D" w14:textId="77777777" w:rsidR="000F3C3A" w:rsidRDefault="000F3C3A" w:rsidP="000F3C3A">
      <w:pPr>
        <w:spacing w:after="0" w:line="240" w:lineRule="auto"/>
      </w:pPr>
    </w:p>
    <w:p w14:paraId="252C0475" w14:textId="4F66EDED" w:rsidR="000F3C3A" w:rsidRDefault="000F3C3A" w:rsidP="000F3C3A">
      <w:pPr>
        <w:spacing w:after="0" w:line="240" w:lineRule="auto"/>
      </w:pPr>
      <w:r>
        <w:t xml:space="preserve">Äänivalta jakautuu kuntien merkitsemien peruspääomaosuuksien mukaisessa suhteessa. Kunnan äänivalta jakautuu tasan kunnan läsnä olevien yhtymäkokousedustajien kesken. </w:t>
      </w:r>
    </w:p>
    <w:p w14:paraId="24B3BE5E" w14:textId="77777777" w:rsidR="000F3C3A" w:rsidRDefault="000F3C3A" w:rsidP="000F3C3A">
      <w:pPr>
        <w:spacing w:after="0" w:line="240" w:lineRule="auto"/>
      </w:pPr>
    </w:p>
    <w:p w14:paraId="1E9AE907" w14:textId="77777777" w:rsidR="000F3C3A" w:rsidRDefault="000F3C3A" w:rsidP="000F3C3A">
      <w:pPr>
        <w:spacing w:after="0" w:line="240" w:lineRule="auto"/>
      </w:pPr>
    </w:p>
    <w:p w14:paraId="37EA72F5" w14:textId="77777777" w:rsidR="000F3C3A" w:rsidRDefault="000F3C3A" w:rsidP="000F3C3A">
      <w:pPr>
        <w:spacing w:after="0" w:line="240" w:lineRule="auto"/>
      </w:pPr>
      <w:r>
        <w:t>6 § Kokoontuminen</w:t>
      </w:r>
    </w:p>
    <w:p w14:paraId="3848EA6F" w14:textId="77777777" w:rsidR="000F3C3A" w:rsidRDefault="000F3C3A" w:rsidP="000F3C3A">
      <w:pPr>
        <w:spacing w:after="0" w:line="240" w:lineRule="auto"/>
      </w:pPr>
    </w:p>
    <w:p w14:paraId="60567E76" w14:textId="77777777" w:rsidR="000F3C3A" w:rsidRDefault="000F3C3A" w:rsidP="000F3C3A">
      <w:pPr>
        <w:spacing w:after="0" w:line="240" w:lineRule="auto"/>
      </w:pPr>
      <w:r>
        <w:t>Yhtymäkokous on pidettävä vähintään kaksi kertaa vuodessa. Kevätkokous on pidettävä toukokuun ja syyskokous marraskuun loppuun mennessä.</w:t>
      </w:r>
    </w:p>
    <w:p w14:paraId="713E6269" w14:textId="77777777" w:rsidR="000F3C3A" w:rsidRDefault="000F3C3A" w:rsidP="000F3C3A">
      <w:pPr>
        <w:spacing w:after="0" w:line="240" w:lineRule="auto"/>
      </w:pPr>
    </w:p>
    <w:p w14:paraId="0152456B" w14:textId="77777777" w:rsidR="000F3C3A" w:rsidRDefault="000F3C3A" w:rsidP="000F3C3A">
      <w:pPr>
        <w:spacing w:after="0" w:line="240" w:lineRule="auto"/>
      </w:pPr>
    </w:p>
    <w:p w14:paraId="4C3DC34E" w14:textId="77777777" w:rsidR="000F3C3A" w:rsidRDefault="000F3C3A" w:rsidP="000F3C3A">
      <w:pPr>
        <w:spacing w:after="0" w:line="240" w:lineRule="auto"/>
      </w:pPr>
      <w:r>
        <w:t>7 § Yhtymäkokouksen tehtävät</w:t>
      </w:r>
    </w:p>
    <w:p w14:paraId="787A7255" w14:textId="77777777" w:rsidR="000F3C3A" w:rsidRDefault="000F3C3A" w:rsidP="000F3C3A">
      <w:pPr>
        <w:spacing w:after="0" w:line="240" w:lineRule="auto"/>
      </w:pPr>
    </w:p>
    <w:p w14:paraId="0C811ADF" w14:textId="77777777" w:rsidR="000F3C3A" w:rsidRDefault="000F3C3A" w:rsidP="000F3C3A">
      <w:pPr>
        <w:spacing w:after="0" w:line="240" w:lineRule="auto"/>
      </w:pPr>
      <w:r>
        <w:t>Yhtymäkokouksessa on esitettävä</w:t>
      </w:r>
    </w:p>
    <w:p w14:paraId="4FF09761" w14:textId="77777777" w:rsidR="000F3C3A" w:rsidRDefault="000F3C3A" w:rsidP="000F3C3A">
      <w:pPr>
        <w:spacing w:after="0" w:line="240" w:lineRule="auto"/>
        <w:ind w:left="567"/>
      </w:pPr>
      <w:r>
        <w:t>- tilinpäätös</w:t>
      </w:r>
    </w:p>
    <w:p w14:paraId="5BEC512F" w14:textId="77777777" w:rsidR="000F3C3A" w:rsidRDefault="000F3C3A" w:rsidP="000F3C3A">
      <w:pPr>
        <w:spacing w:after="0" w:line="240" w:lineRule="auto"/>
        <w:ind w:left="567"/>
      </w:pPr>
      <w:r>
        <w:t>- toimintakertomus</w:t>
      </w:r>
    </w:p>
    <w:p w14:paraId="13F355F6" w14:textId="77777777" w:rsidR="000F3C3A" w:rsidRDefault="000F3C3A" w:rsidP="000F3C3A">
      <w:pPr>
        <w:spacing w:after="0" w:line="240" w:lineRule="auto"/>
        <w:ind w:left="567"/>
      </w:pPr>
      <w:r>
        <w:t>- tilintarkastuskertomus</w:t>
      </w:r>
    </w:p>
    <w:p w14:paraId="793588B1" w14:textId="77777777" w:rsidR="000F3C3A" w:rsidRDefault="000F3C3A" w:rsidP="000F3C3A">
      <w:pPr>
        <w:spacing w:after="0" w:line="240" w:lineRule="auto"/>
      </w:pPr>
    </w:p>
    <w:p w14:paraId="15C9F5B3" w14:textId="77777777" w:rsidR="000F3C3A" w:rsidRDefault="000F3C3A" w:rsidP="000F3C3A">
      <w:pPr>
        <w:spacing w:after="0" w:line="240" w:lineRule="auto"/>
      </w:pPr>
      <w:r>
        <w:t>Yhtymäkokous hyväksyy</w:t>
      </w:r>
    </w:p>
    <w:p w14:paraId="7FE39031" w14:textId="77777777" w:rsidR="000F3C3A" w:rsidRDefault="000F3C3A" w:rsidP="000F3C3A">
      <w:pPr>
        <w:spacing w:after="0" w:line="240" w:lineRule="auto"/>
        <w:ind w:left="567"/>
      </w:pPr>
      <w:r>
        <w:t>- kuntayhtymän talousarvion seuraavaksi vuodeksi</w:t>
      </w:r>
    </w:p>
    <w:p w14:paraId="581FA288" w14:textId="77777777" w:rsidR="000F3C3A" w:rsidRDefault="000F3C3A" w:rsidP="000F3C3A">
      <w:pPr>
        <w:spacing w:after="0" w:line="240" w:lineRule="auto"/>
        <w:ind w:left="567"/>
      </w:pPr>
      <w:r>
        <w:t>- kolmea tai useampaa vuotta koskevan taloussuunnitelman</w:t>
      </w:r>
    </w:p>
    <w:p w14:paraId="50AB29A0" w14:textId="77777777" w:rsidR="000F3C3A" w:rsidRDefault="000F3C3A" w:rsidP="000F3C3A">
      <w:pPr>
        <w:spacing w:after="0" w:line="240" w:lineRule="auto"/>
        <w:ind w:left="567"/>
      </w:pPr>
      <w:r>
        <w:t>- kokousedustajien ja hallituksen jäsenten kokouspalkkioiden määrän</w:t>
      </w:r>
    </w:p>
    <w:p w14:paraId="5168C062" w14:textId="77777777" w:rsidR="000F3C3A" w:rsidRDefault="000F3C3A" w:rsidP="000F3C3A">
      <w:pPr>
        <w:spacing w:after="0" w:line="240" w:lineRule="auto"/>
        <w:ind w:left="567"/>
      </w:pPr>
      <w:r>
        <w:t>- kuntayhtymän johtosäännöt</w:t>
      </w:r>
    </w:p>
    <w:p w14:paraId="3AA9409A" w14:textId="77777777" w:rsidR="000F3C3A" w:rsidRDefault="000F3C3A" w:rsidP="000F3C3A">
      <w:pPr>
        <w:spacing w:after="0" w:line="240" w:lineRule="auto"/>
      </w:pPr>
    </w:p>
    <w:p w14:paraId="0A2014FD" w14:textId="77777777" w:rsidR="000F3C3A" w:rsidRDefault="000F3C3A" w:rsidP="000F3C3A">
      <w:pPr>
        <w:spacing w:after="0" w:line="240" w:lineRule="auto"/>
      </w:pPr>
      <w:r>
        <w:t>Päättää</w:t>
      </w:r>
    </w:p>
    <w:p w14:paraId="0BD1D480" w14:textId="77777777" w:rsidR="000F3C3A" w:rsidRDefault="000F3C3A" w:rsidP="000F3C3A">
      <w:pPr>
        <w:spacing w:after="0" w:line="240" w:lineRule="auto"/>
        <w:ind w:left="567"/>
      </w:pPr>
      <w:r>
        <w:t>- tilinpäätöksen ja konsernitilinpäätöksen vahvistamisesta</w:t>
      </w:r>
    </w:p>
    <w:p w14:paraId="0BD1FAE2" w14:textId="77777777" w:rsidR="000F3C3A" w:rsidRDefault="000F3C3A" w:rsidP="000F3C3A">
      <w:pPr>
        <w:spacing w:after="0" w:line="240" w:lineRule="auto"/>
        <w:ind w:left="567"/>
      </w:pPr>
      <w:r>
        <w:t>- vastuuvapauden myöntämisestä hallitukselle ja toimitusjohtajalle</w:t>
      </w:r>
    </w:p>
    <w:p w14:paraId="1192756A" w14:textId="77777777" w:rsidR="000F3C3A" w:rsidRDefault="000F3C3A" w:rsidP="000F3C3A">
      <w:pPr>
        <w:spacing w:after="0" w:line="240" w:lineRule="auto"/>
        <w:ind w:left="567"/>
      </w:pPr>
      <w:r>
        <w:t>- tilinpäätöksen osoittaman ylijäämän käyttämisestä ja alijäämän kattamisesta</w:t>
      </w:r>
    </w:p>
    <w:p w14:paraId="3AAF17A9" w14:textId="77777777" w:rsidR="000F3C3A" w:rsidRDefault="000F3C3A" w:rsidP="000F3C3A">
      <w:pPr>
        <w:spacing w:after="0" w:line="240" w:lineRule="auto"/>
        <w:ind w:left="567"/>
      </w:pPr>
      <w:r>
        <w:t>- hallituksen jäsenten lukumäärästä</w:t>
      </w:r>
    </w:p>
    <w:p w14:paraId="6A2B720D" w14:textId="77777777" w:rsidR="000F3C3A" w:rsidRDefault="000F3C3A" w:rsidP="000F3C3A">
      <w:pPr>
        <w:spacing w:after="0" w:line="240" w:lineRule="auto"/>
      </w:pPr>
    </w:p>
    <w:p w14:paraId="1FC35DC0" w14:textId="77777777" w:rsidR="000F3C3A" w:rsidRDefault="000F3C3A" w:rsidP="000F3C3A">
      <w:pPr>
        <w:spacing w:after="0" w:line="240" w:lineRule="auto"/>
      </w:pPr>
      <w:r>
        <w:t>Valitsee</w:t>
      </w:r>
    </w:p>
    <w:p w14:paraId="24F06059" w14:textId="77777777" w:rsidR="000F3C3A" w:rsidRDefault="000F3C3A" w:rsidP="000F3C3A">
      <w:pPr>
        <w:spacing w:after="0" w:line="240" w:lineRule="auto"/>
        <w:ind w:left="567"/>
      </w:pPr>
      <w:r>
        <w:t>- kuntayhtymän toimitusjohtajan ja myöntää hänelle eron</w:t>
      </w:r>
    </w:p>
    <w:p w14:paraId="34AD08C1" w14:textId="77777777" w:rsidR="000F3C3A" w:rsidRDefault="000F3C3A" w:rsidP="000F3C3A">
      <w:pPr>
        <w:spacing w:after="0" w:line="240" w:lineRule="auto"/>
        <w:ind w:left="567"/>
      </w:pPr>
      <w:r>
        <w:t>- hallituksen jäsenet ja varajäsenet</w:t>
      </w:r>
    </w:p>
    <w:p w14:paraId="6D35A675" w14:textId="77777777" w:rsidR="000F3C3A" w:rsidRDefault="000F3C3A" w:rsidP="000F3C3A">
      <w:pPr>
        <w:spacing w:after="0" w:line="240" w:lineRule="auto"/>
        <w:ind w:left="567"/>
      </w:pPr>
      <w:r>
        <w:t>- hallituksen puheenjohtajan ja varapuheenjohtajan</w:t>
      </w:r>
    </w:p>
    <w:p w14:paraId="3E3FC83F" w14:textId="77777777" w:rsidR="000F3C3A" w:rsidRDefault="000F3C3A" w:rsidP="000F3C3A">
      <w:pPr>
        <w:spacing w:after="0" w:line="240" w:lineRule="auto"/>
        <w:ind w:left="567"/>
      </w:pPr>
      <w:r>
        <w:t>- tarkastuslautakunnan jäsenet ja varajäsenet</w:t>
      </w:r>
    </w:p>
    <w:p w14:paraId="2FF1E889" w14:textId="77777777" w:rsidR="000F3C3A" w:rsidRDefault="000F3C3A" w:rsidP="000F3C3A">
      <w:pPr>
        <w:spacing w:after="0" w:line="240" w:lineRule="auto"/>
        <w:ind w:left="567"/>
      </w:pPr>
      <w:r>
        <w:t>- vaalilautakunnan jäsenet ja varajäsenet</w:t>
      </w:r>
    </w:p>
    <w:p w14:paraId="218824BC" w14:textId="535A50E2" w:rsidR="000F3C3A" w:rsidRDefault="000F3C3A" w:rsidP="000F3C3A">
      <w:pPr>
        <w:spacing w:after="0" w:line="240" w:lineRule="auto"/>
        <w:ind w:left="567"/>
      </w:pPr>
      <w:r>
        <w:t>- tilintarkastajat/tilintarkastusyhteisön</w:t>
      </w:r>
    </w:p>
    <w:p w14:paraId="415B6DA3" w14:textId="77777777" w:rsidR="000F3C3A" w:rsidRDefault="000F3C3A" w:rsidP="000F3C3A">
      <w:pPr>
        <w:spacing w:after="0" w:line="240" w:lineRule="auto"/>
      </w:pPr>
    </w:p>
    <w:p w14:paraId="405D31C8" w14:textId="7EF6139D" w:rsidR="000F3C3A" w:rsidRDefault="000F3C3A" w:rsidP="000F3C3A">
      <w:pPr>
        <w:spacing w:after="0" w:line="240" w:lineRule="auto"/>
      </w:pPr>
      <w:r>
        <w:t>8 § Päätösvaltaisuus</w:t>
      </w:r>
    </w:p>
    <w:p w14:paraId="524BADBB" w14:textId="77777777" w:rsidR="000F3C3A" w:rsidRDefault="000F3C3A" w:rsidP="000F3C3A">
      <w:pPr>
        <w:spacing w:after="0" w:line="240" w:lineRule="auto"/>
      </w:pPr>
    </w:p>
    <w:p w14:paraId="1AF921D1" w14:textId="359572B3" w:rsidR="000F3C3A" w:rsidRDefault="000F3C3A" w:rsidP="000F3C3A">
      <w:pPr>
        <w:spacing w:after="0" w:line="240" w:lineRule="auto"/>
      </w:pPr>
      <w:r>
        <w:t>Yhtymäkokous on päätösvaltainen, kun enemmän kuin puolet jäsenkunnista on kokouksessa edustettuina.</w:t>
      </w:r>
    </w:p>
    <w:p w14:paraId="6293179B" w14:textId="77777777" w:rsidR="000F3C3A" w:rsidRDefault="000F3C3A" w:rsidP="000F3C3A">
      <w:pPr>
        <w:spacing w:after="0" w:line="240" w:lineRule="auto"/>
      </w:pPr>
    </w:p>
    <w:p w14:paraId="3FFD767E" w14:textId="77777777" w:rsidR="000F3C3A" w:rsidRDefault="000F3C3A" w:rsidP="000F3C3A">
      <w:pPr>
        <w:spacing w:after="0" w:line="240" w:lineRule="auto"/>
      </w:pPr>
    </w:p>
    <w:p w14:paraId="79B789CD" w14:textId="77777777" w:rsidR="000F3C3A" w:rsidRDefault="000F3C3A" w:rsidP="000F3C3A">
      <w:pPr>
        <w:spacing w:after="0" w:line="240" w:lineRule="auto"/>
      </w:pPr>
      <w:r>
        <w:t>9 § Kokouskutsu</w:t>
      </w:r>
    </w:p>
    <w:p w14:paraId="112E68FF" w14:textId="77777777" w:rsidR="000F3C3A" w:rsidRDefault="000F3C3A" w:rsidP="000F3C3A">
      <w:pPr>
        <w:spacing w:after="0" w:line="240" w:lineRule="auto"/>
      </w:pPr>
    </w:p>
    <w:p w14:paraId="3C7ECB4A" w14:textId="77777777" w:rsidR="000F3C3A" w:rsidRDefault="000F3C3A" w:rsidP="000F3C3A">
      <w:pPr>
        <w:spacing w:after="0" w:line="240" w:lineRule="auto"/>
      </w:pPr>
      <w:r>
        <w:t>Yhtymäkokouksen kutsuu koolle yhtymähallitus. Kokouskutsut on vähintään kolme viikkoa ennen kokousta lähetettävä jäsenkuntien kunnanhallituksille ja kunnanjohtajille.</w:t>
      </w:r>
    </w:p>
    <w:p w14:paraId="6749A8C0" w14:textId="77777777" w:rsidR="000F3C3A" w:rsidRDefault="000F3C3A" w:rsidP="000F3C3A">
      <w:pPr>
        <w:spacing w:after="0" w:line="240" w:lineRule="auto"/>
      </w:pPr>
    </w:p>
    <w:p w14:paraId="0FDBC9E9" w14:textId="77777777" w:rsidR="000F3C3A" w:rsidRDefault="000F3C3A" w:rsidP="000F3C3A">
      <w:pPr>
        <w:spacing w:after="0" w:line="240" w:lineRule="auto"/>
      </w:pPr>
    </w:p>
    <w:p w14:paraId="7DDDA24B" w14:textId="77777777" w:rsidR="000F3C3A" w:rsidRDefault="000F3C3A" w:rsidP="000F3C3A">
      <w:pPr>
        <w:spacing w:after="0" w:line="240" w:lineRule="auto"/>
      </w:pPr>
      <w:r>
        <w:t xml:space="preserve">10 § Jäsenkunnan aloite </w:t>
      </w:r>
    </w:p>
    <w:p w14:paraId="3AA80F5B" w14:textId="77777777" w:rsidR="000F3C3A" w:rsidRDefault="000F3C3A" w:rsidP="000F3C3A">
      <w:pPr>
        <w:spacing w:after="0" w:line="240" w:lineRule="auto"/>
      </w:pPr>
    </w:p>
    <w:p w14:paraId="5C61F67D" w14:textId="01FA2F9F" w:rsidR="000F3C3A" w:rsidRDefault="000F3C3A" w:rsidP="000F3C3A">
      <w:pPr>
        <w:spacing w:after="0" w:line="240" w:lineRule="auto"/>
      </w:pPr>
      <w:r>
        <w:t>Jäsenkunnalla on oikeus saada haluamansa asia sääntömääräisen yhtymäkokouksen käsiteltäväksi, jos sitä kirjallisesti vaaditaan hallitukselta niin hyvissä ajoin, että asia voidaan sisällyttää kokouskutsuun.</w:t>
      </w:r>
    </w:p>
    <w:p w14:paraId="353A10D9" w14:textId="77777777" w:rsidR="000F3C3A" w:rsidRDefault="000F3C3A" w:rsidP="000F3C3A">
      <w:pPr>
        <w:spacing w:after="0" w:line="240" w:lineRule="auto"/>
      </w:pPr>
    </w:p>
    <w:p w14:paraId="4C502CEF" w14:textId="5BF234AC" w:rsidR="000F3C3A" w:rsidRDefault="000F3C3A" w:rsidP="000F3C3A">
      <w:pPr>
        <w:spacing w:after="0" w:line="240" w:lineRule="auto"/>
      </w:pPr>
      <w:r>
        <w:t>Ylimääräinen yhtymäkokous on kutsuttava koolle, jos jäsenkunta sitä kirjallisesti vaatii ilmoittamansa asian käsittelyä varten. Tällainen kokous on valmisteltava kiireellisesti.</w:t>
      </w:r>
    </w:p>
    <w:p w14:paraId="3AD8BBF2" w14:textId="77777777" w:rsidR="000F3C3A" w:rsidRDefault="000F3C3A" w:rsidP="000F3C3A">
      <w:pPr>
        <w:spacing w:after="0" w:line="240" w:lineRule="auto"/>
      </w:pPr>
    </w:p>
    <w:p w14:paraId="27AEF4B4" w14:textId="77777777" w:rsidR="000F3C3A" w:rsidRDefault="000F3C3A" w:rsidP="000F3C3A">
      <w:pPr>
        <w:spacing w:after="0" w:line="240" w:lineRule="auto"/>
      </w:pPr>
    </w:p>
    <w:p w14:paraId="7DEE634C" w14:textId="77777777" w:rsidR="000F3C3A" w:rsidRDefault="000F3C3A" w:rsidP="000F3C3A">
      <w:pPr>
        <w:spacing w:after="0" w:line="240" w:lineRule="auto"/>
        <w:rPr>
          <w:b/>
          <w:bCs/>
        </w:rPr>
      </w:pPr>
      <w:r w:rsidRPr="005D7CE0">
        <w:rPr>
          <w:b/>
          <w:bCs/>
        </w:rPr>
        <w:t>3 Luku</w:t>
      </w:r>
    </w:p>
    <w:p w14:paraId="3D644682" w14:textId="77777777" w:rsidR="000F3C3A" w:rsidRPr="005D7CE0" w:rsidRDefault="000F3C3A" w:rsidP="000F3C3A">
      <w:pPr>
        <w:spacing w:after="0" w:line="240" w:lineRule="auto"/>
        <w:rPr>
          <w:b/>
          <w:bCs/>
        </w:rPr>
      </w:pPr>
    </w:p>
    <w:p w14:paraId="4AF1B248" w14:textId="77777777" w:rsidR="000F3C3A" w:rsidRPr="005D7CE0" w:rsidRDefault="000F3C3A" w:rsidP="000F3C3A">
      <w:pPr>
        <w:spacing w:after="0" w:line="240" w:lineRule="auto"/>
        <w:rPr>
          <w:b/>
          <w:bCs/>
        </w:rPr>
      </w:pPr>
      <w:r w:rsidRPr="005D7CE0">
        <w:rPr>
          <w:b/>
          <w:bCs/>
        </w:rPr>
        <w:t>Yhtymähallitus</w:t>
      </w:r>
    </w:p>
    <w:p w14:paraId="355151D1" w14:textId="77777777" w:rsidR="000F3C3A" w:rsidRDefault="000F3C3A" w:rsidP="000F3C3A">
      <w:pPr>
        <w:spacing w:after="0" w:line="240" w:lineRule="auto"/>
      </w:pPr>
    </w:p>
    <w:p w14:paraId="0BBC9AB7" w14:textId="77777777" w:rsidR="000F3C3A" w:rsidRDefault="000F3C3A" w:rsidP="000F3C3A">
      <w:pPr>
        <w:spacing w:after="0" w:line="240" w:lineRule="auto"/>
      </w:pPr>
      <w:r>
        <w:t>11 § Kokoonpano ja toimikausi</w:t>
      </w:r>
    </w:p>
    <w:p w14:paraId="5D882583" w14:textId="77777777" w:rsidR="000F3C3A" w:rsidRDefault="000F3C3A" w:rsidP="000F3C3A">
      <w:pPr>
        <w:spacing w:after="0" w:line="240" w:lineRule="auto"/>
      </w:pPr>
    </w:p>
    <w:p w14:paraId="4B13F3EC" w14:textId="77777777" w:rsidR="000F3C3A" w:rsidRDefault="000F3C3A" w:rsidP="000F3C3A">
      <w:pPr>
        <w:spacing w:after="0" w:line="240" w:lineRule="auto"/>
      </w:pPr>
      <w:r>
        <w:t>Kuntayhtymällä on hallitus, johon kuuluu vähintään viisi jäsentä ja enintään yksi kustakin jäsenkunnasta.</w:t>
      </w:r>
    </w:p>
    <w:p w14:paraId="57817CB3" w14:textId="77777777" w:rsidR="000F3C3A" w:rsidRDefault="000F3C3A" w:rsidP="000F3C3A">
      <w:pPr>
        <w:spacing w:after="0" w:line="240" w:lineRule="auto"/>
      </w:pPr>
    </w:p>
    <w:p w14:paraId="1D99C24F" w14:textId="77777777" w:rsidR="000F3C3A" w:rsidRDefault="000F3C3A" w:rsidP="000F3C3A">
      <w:pPr>
        <w:spacing w:after="0" w:line="240" w:lineRule="auto"/>
      </w:pPr>
      <w:r>
        <w:t xml:space="preserve">Kukin jäsenkunta pyrkii valitsemaan hallituksen jäseneksi henkilön, joka asuu kuntayhtymän omistaman jakeluverkon alueella. </w:t>
      </w:r>
    </w:p>
    <w:p w14:paraId="2EC01E07" w14:textId="77777777" w:rsidR="000F3C3A" w:rsidRDefault="000F3C3A" w:rsidP="000F3C3A">
      <w:pPr>
        <w:spacing w:after="0" w:line="240" w:lineRule="auto"/>
      </w:pPr>
    </w:p>
    <w:p w14:paraId="1B4CB768" w14:textId="77777777" w:rsidR="000F3C3A" w:rsidRDefault="000F3C3A" w:rsidP="000F3C3A">
      <w:pPr>
        <w:spacing w:after="0" w:line="240" w:lineRule="auto"/>
      </w:pPr>
      <w:r>
        <w:t>Hallituksen jäsenten toimikausi on kunnallisvaalikausi. Toimikausi alkaa, kun yhtymäkokous on valinnut hallituksen ja valinta on lainvoimainen.</w:t>
      </w:r>
    </w:p>
    <w:p w14:paraId="6924C17C" w14:textId="77777777" w:rsidR="000F3C3A" w:rsidRDefault="000F3C3A" w:rsidP="000F3C3A">
      <w:pPr>
        <w:spacing w:after="0" w:line="240" w:lineRule="auto"/>
      </w:pPr>
    </w:p>
    <w:p w14:paraId="421F8E6F" w14:textId="77777777" w:rsidR="000F3C3A" w:rsidRDefault="000F3C3A" w:rsidP="000F3C3A">
      <w:pPr>
        <w:spacing w:after="0" w:line="240" w:lineRule="auto"/>
      </w:pPr>
      <w:r>
        <w:t xml:space="preserve">Toimikausi jatkuu, kunnes yhtymäkokous uuden vaalikauden alkaessa on valinnut uuden hallituksen ja valinta on lainvoimainen </w:t>
      </w:r>
    </w:p>
    <w:p w14:paraId="4FA810BD" w14:textId="77777777" w:rsidR="000F3C3A" w:rsidRDefault="000F3C3A" w:rsidP="000F3C3A">
      <w:pPr>
        <w:spacing w:after="0" w:line="240" w:lineRule="auto"/>
      </w:pPr>
    </w:p>
    <w:p w14:paraId="7D970962" w14:textId="77777777" w:rsidR="000F3C3A" w:rsidRDefault="000F3C3A" w:rsidP="000F3C3A">
      <w:pPr>
        <w:spacing w:after="0" w:line="240" w:lineRule="auto"/>
      </w:pPr>
    </w:p>
    <w:p w14:paraId="170CE152" w14:textId="77777777" w:rsidR="00CC17A3" w:rsidRDefault="00CC17A3" w:rsidP="00CC17A3">
      <w:pPr>
        <w:spacing w:after="0"/>
      </w:pPr>
    </w:p>
    <w:p w14:paraId="642CD4DD" w14:textId="77777777" w:rsidR="00CC17A3" w:rsidRPr="00220C1D" w:rsidRDefault="00CC17A3" w:rsidP="00CC17A3">
      <w:pPr>
        <w:spacing w:after="0"/>
      </w:pPr>
    </w:p>
    <w:sectPr w:rsidR="00CC17A3" w:rsidRPr="00220C1D" w:rsidSect="000F3C3A">
      <w:headerReference w:type="default" r:id="rId8"/>
      <w:footerReference w:type="default" r:id="rId9"/>
      <w:pgSz w:w="11906" w:h="16838" w:code="9"/>
      <w:pgMar w:top="567" w:right="851" w:bottom="567" w:left="1134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E96B5" w14:textId="77777777" w:rsidR="00707DC3" w:rsidRDefault="00707DC3">
      <w:r>
        <w:separator/>
      </w:r>
    </w:p>
  </w:endnote>
  <w:endnote w:type="continuationSeparator" w:id="0">
    <w:p w14:paraId="68A99F03" w14:textId="77777777" w:rsidR="00707DC3" w:rsidRDefault="0070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D8B3A" w14:textId="655AC6F9" w:rsidR="00CC17A3" w:rsidRPr="00F92B20" w:rsidRDefault="00CC17A3" w:rsidP="00EE1E8E">
    <w:pPr>
      <w:pStyle w:val="Alaotsikko"/>
      <w:pBdr>
        <w:top w:val="single" w:sz="4" w:space="1" w:color="auto"/>
      </w:pBdr>
      <w:rPr>
        <w:sz w:val="12"/>
      </w:rPr>
    </w:pPr>
    <w:r>
      <w:t>KORPELAN VOIMA KUNTAYHTYMÄ</w:t>
    </w:r>
    <w:r>
      <w:br/>
    </w:r>
    <w:r>
      <w:rPr>
        <w:sz w:val="14"/>
      </w:rPr>
      <w:t>Postiosoite</w:t>
    </w:r>
    <w:r>
      <w:rPr>
        <w:sz w:val="14"/>
      </w:rPr>
      <w:tab/>
    </w:r>
    <w:r>
      <w:rPr>
        <w:sz w:val="14"/>
      </w:rPr>
      <w:tab/>
      <w:t>Käyntiosoite</w:t>
    </w:r>
    <w:r>
      <w:rPr>
        <w:sz w:val="14"/>
      </w:rPr>
      <w:tab/>
    </w:r>
    <w:r>
      <w:rPr>
        <w:sz w:val="14"/>
      </w:rPr>
      <w:tab/>
      <w:t>Puhelin 06 874 7311</w:t>
    </w:r>
    <w:r>
      <w:rPr>
        <w:sz w:val="14"/>
      </w:rPr>
      <w:tab/>
      <w:t>Internet</w:t>
    </w:r>
    <w:r>
      <w:rPr>
        <w:sz w:val="14"/>
      </w:rPr>
      <w:br/>
      <w:t>PL 13</w:t>
    </w:r>
    <w:r>
      <w:rPr>
        <w:sz w:val="14"/>
      </w:rPr>
      <w:tab/>
    </w:r>
    <w:r>
      <w:rPr>
        <w:sz w:val="14"/>
      </w:rPr>
      <w:tab/>
    </w:r>
    <w:proofErr w:type="spellStart"/>
    <w:r>
      <w:rPr>
        <w:sz w:val="14"/>
      </w:rPr>
      <w:t>Junkalantie</w:t>
    </w:r>
    <w:proofErr w:type="spellEnd"/>
    <w:r>
      <w:rPr>
        <w:sz w:val="14"/>
      </w:rPr>
      <w:t xml:space="preserve"> 15</w:t>
    </w:r>
    <w:r>
      <w:rPr>
        <w:sz w:val="14"/>
      </w:rPr>
      <w:tab/>
    </w:r>
    <w:r>
      <w:rPr>
        <w:sz w:val="14"/>
      </w:rPr>
      <w:tab/>
    </w:r>
    <w:r w:rsidR="00DC621C">
      <w:rPr>
        <w:sz w:val="14"/>
      </w:rPr>
      <w:t xml:space="preserve">Y-tunnus: </w:t>
    </w:r>
    <w:r w:rsidR="00DC621C" w:rsidRPr="00B72BE1">
      <w:rPr>
        <w:sz w:val="14"/>
      </w:rPr>
      <w:t>Y 178464-4</w:t>
    </w:r>
    <w:r>
      <w:rPr>
        <w:sz w:val="14"/>
      </w:rPr>
      <w:tab/>
    </w:r>
    <w:r w:rsidRPr="00F92B20">
      <w:rPr>
        <w:sz w:val="14"/>
      </w:rPr>
      <w:t>http://www.korpelanvoima.fi</w:t>
    </w:r>
    <w:r>
      <w:rPr>
        <w:sz w:val="14"/>
      </w:rPr>
      <w:br/>
      <w:t>69101 KANNUS</w:t>
    </w:r>
    <w:r>
      <w:rPr>
        <w:sz w:val="14"/>
      </w:rPr>
      <w:tab/>
    </w:r>
    <w:r>
      <w:rPr>
        <w:sz w:val="14"/>
      </w:rPr>
      <w:tab/>
      <w:t>69100 KANNUS</w:t>
    </w: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EC09" w14:textId="77777777" w:rsidR="00707DC3" w:rsidRDefault="00707DC3">
      <w:r>
        <w:separator/>
      </w:r>
    </w:p>
  </w:footnote>
  <w:footnote w:type="continuationSeparator" w:id="0">
    <w:p w14:paraId="6F38A425" w14:textId="77777777" w:rsidR="00707DC3" w:rsidRDefault="00707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1499" w14:textId="77777777" w:rsidR="00CC17A3" w:rsidRDefault="00CC17A3" w:rsidP="005F1C5A">
    <w:pPr>
      <w:tabs>
        <w:tab w:val="center" w:pos="4820"/>
        <w:tab w:val="right" w:pos="9639"/>
      </w:tabs>
      <w:rPr>
        <w:rStyle w:val="Korostus"/>
        <w:sz w:val="22"/>
      </w:rPr>
    </w:pPr>
    <w:r>
      <w:rPr>
        <w:iCs/>
        <w:noProof/>
      </w:rPr>
      <w:drawing>
        <wp:anchor distT="0" distB="0" distL="114300" distR="114300" simplePos="0" relativeHeight="251660288" behindDoc="0" locked="0" layoutInCell="1" allowOverlap="1" wp14:anchorId="207F588D" wp14:editId="59BD9E35">
          <wp:simplePos x="0" y="0"/>
          <wp:positionH relativeFrom="column">
            <wp:posOffset>-140335</wp:posOffset>
          </wp:positionH>
          <wp:positionV relativeFrom="paragraph">
            <wp:posOffset>-43815</wp:posOffset>
          </wp:positionV>
          <wp:extent cx="3870960" cy="441238"/>
          <wp:effectExtent l="0" t="0" r="0" b="0"/>
          <wp:wrapNone/>
          <wp:docPr id="1" name="Kuva 0" descr="TUNNUS_KORPELAN_VOIMA_KUNTAYTYMA_logo_100mm_rgb_98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NNUS_KORPELAN_VOIMA_KUNTAYTYMA_logo_100mm_rgb_98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0960" cy="441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A7F3BE" w14:textId="77777777" w:rsidR="00CC17A3" w:rsidRPr="00EE1E8E" w:rsidRDefault="00CC17A3" w:rsidP="005F1C5A">
    <w:pPr>
      <w:tabs>
        <w:tab w:val="center" w:pos="4820"/>
        <w:tab w:val="right" w:pos="9639"/>
      </w:tabs>
      <w:rPr>
        <w:rStyle w:val="Korostus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626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330B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2376B"/>
    <w:multiLevelType w:val="singleLevel"/>
    <w:tmpl w:val="86B2F4C4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327369"/>
    <w:multiLevelType w:val="multilevel"/>
    <w:tmpl w:val="47E6CDE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BA4FA9"/>
    <w:multiLevelType w:val="multilevel"/>
    <w:tmpl w:val="80083BD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11173A"/>
    <w:multiLevelType w:val="multilevel"/>
    <w:tmpl w:val="D8224F3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7F66EEB"/>
    <w:multiLevelType w:val="multilevel"/>
    <w:tmpl w:val="FA54290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E779F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6C6EB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CD771B"/>
    <w:multiLevelType w:val="multilevel"/>
    <w:tmpl w:val="2FFE828A"/>
    <w:lvl w:ilvl="0">
      <w:start w:val="20"/>
      <w:numFmt w:val="decimal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604"/>
        </w:tabs>
        <w:ind w:left="2604" w:hanging="12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12"/>
        </w:tabs>
        <w:ind w:left="3912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72"/>
        </w:tabs>
        <w:ind w:left="66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08"/>
        </w:tabs>
        <w:ind w:left="100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676"/>
        </w:tabs>
        <w:ind w:left="116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44"/>
        </w:tabs>
        <w:ind w:left="13344" w:hanging="2880"/>
      </w:pPr>
      <w:rPr>
        <w:rFonts w:hint="default"/>
      </w:rPr>
    </w:lvl>
  </w:abstractNum>
  <w:abstractNum w:abstractNumId="10" w15:restartNumberingAfterBreak="0">
    <w:nsid w:val="1CF10543"/>
    <w:multiLevelType w:val="hybridMultilevel"/>
    <w:tmpl w:val="B7C20F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4D1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E11382"/>
    <w:multiLevelType w:val="singleLevel"/>
    <w:tmpl w:val="495A86B2"/>
    <w:lvl w:ilvl="0">
      <w:start w:val="6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</w:abstractNum>
  <w:abstractNum w:abstractNumId="13" w15:restartNumberingAfterBreak="0">
    <w:nsid w:val="236A5237"/>
    <w:multiLevelType w:val="multilevel"/>
    <w:tmpl w:val="9EF0CB7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234060"/>
    <w:multiLevelType w:val="hybridMultilevel"/>
    <w:tmpl w:val="A25404BC"/>
    <w:lvl w:ilvl="0" w:tplc="82EAAC1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70E00"/>
    <w:multiLevelType w:val="multilevel"/>
    <w:tmpl w:val="831C7320"/>
    <w:lvl w:ilvl="0">
      <w:start w:val="11"/>
      <w:numFmt w:val="decimal"/>
      <w:lvlText w:val="%1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76"/>
        </w:tabs>
        <w:ind w:left="177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6"/>
        </w:tabs>
        <w:ind w:left="3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2"/>
        </w:tabs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88"/>
        </w:tabs>
        <w:ind w:left="9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956"/>
        </w:tabs>
        <w:ind w:left="10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64"/>
        </w:tabs>
        <w:ind w:left="12264" w:hanging="1800"/>
      </w:pPr>
      <w:rPr>
        <w:rFonts w:hint="default"/>
      </w:rPr>
    </w:lvl>
  </w:abstractNum>
  <w:abstractNum w:abstractNumId="16" w15:restartNumberingAfterBreak="0">
    <w:nsid w:val="3AAF05EA"/>
    <w:multiLevelType w:val="singleLevel"/>
    <w:tmpl w:val="3CC848AC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</w:abstractNum>
  <w:abstractNum w:abstractNumId="17" w15:restartNumberingAfterBreak="0">
    <w:nsid w:val="3ECE2DD6"/>
    <w:multiLevelType w:val="multilevel"/>
    <w:tmpl w:val="69267666"/>
    <w:lvl w:ilvl="0">
      <w:start w:val="31"/>
      <w:numFmt w:val="decimal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600"/>
        </w:tabs>
        <w:ind w:left="2600" w:hanging="12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4"/>
        </w:tabs>
        <w:ind w:left="3904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08"/>
        </w:tabs>
        <w:ind w:left="5208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56"/>
        </w:tabs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20"/>
        </w:tabs>
        <w:ind w:left="83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24"/>
        </w:tabs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88"/>
        </w:tabs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52"/>
        </w:tabs>
        <w:ind w:left="12952" w:hanging="2520"/>
      </w:pPr>
      <w:rPr>
        <w:rFonts w:hint="default"/>
      </w:rPr>
    </w:lvl>
  </w:abstractNum>
  <w:abstractNum w:abstractNumId="18" w15:restartNumberingAfterBreak="0">
    <w:nsid w:val="420D41E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A043B7"/>
    <w:multiLevelType w:val="multilevel"/>
    <w:tmpl w:val="5C86D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023AEE"/>
    <w:multiLevelType w:val="multilevel"/>
    <w:tmpl w:val="FD5EB65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F4E2940"/>
    <w:multiLevelType w:val="multilevel"/>
    <w:tmpl w:val="B14E9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580364"/>
    <w:multiLevelType w:val="singleLevel"/>
    <w:tmpl w:val="9BB87A82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</w:abstractNum>
  <w:abstractNum w:abstractNumId="23" w15:restartNumberingAfterBreak="0">
    <w:nsid w:val="521C4D3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54804C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921E9F"/>
    <w:multiLevelType w:val="multilevel"/>
    <w:tmpl w:val="C65C66B0"/>
    <w:lvl w:ilvl="0">
      <w:start w:val="31"/>
      <w:numFmt w:val="decimal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600"/>
        </w:tabs>
        <w:ind w:left="2600" w:hanging="12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4"/>
        </w:tabs>
        <w:ind w:left="3904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08"/>
        </w:tabs>
        <w:ind w:left="5208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56"/>
        </w:tabs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20"/>
        </w:tabs>
        <w:ind w:left="83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24"/>
        </w:tabs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88"/>
        </w:tabs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52"/>
        </w:tabs>
        <w:ind w:left="12952" w:hanging="2520"/>
      </w:pPr>
      <w:rPr>
        <w:rFonts w:hint="default"/>
      </w:rPr>
    </w:lvl>
  </w:abstractNum>
  <w:abstractNum w:abstractNumId="26" w15:restartNumberingAfterBreak="0">
    <w:nsid w:val="5BC27564"/>
    <w:multiLevelType w:val="hybridMultilevel"/>
    <w:tmpl w:val="98882CAE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5C2F3AE8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3A3FAD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F476636"/>
    <w:multiLevelType w:val="singleLevel"/>
    <w:tmpl w:val="BEDEE754"/>
    <w:lvl w:ilvl="0">
      <w:start w:val="5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</w:abstractNum>
  <w:abstractNum w:abstractNumId="30" w15:restartNumberingAfterBreak="0">
    <w:nsid w:val="6100138B"/>
    <w:multiLevelType w:val="hybridMultilevel"/>
    <w:tmpl w:val="A71EB7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C197A"/>
    <w:multiLevelType w:val="multilevel"/>
    <w:tmpl w:val="FA54290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58E36CC"/>
    <w:multiLevelType w:val="multilevel"/>
    <w:tmpl w:val="FA542908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5BD4EC4"/>
    <w:multiLevelType w:val="multilevel"/>
    <w:tmpl w:val="FC20FF7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72B25B3"/>
    <w:multiLevelType w:val="multilevel"/>
    <w:tmpl w:val="EE5AB8B2"/>
    <w:lvl w:ilvl="0">
      <w:start w:val="15"/>
      <w:numFmt w:val="decimal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600"/>
        </w:tabs>
        <w:ind w:left="2600" w:hanging="129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04"/>
        </w:tabs>
        <w:ind w:left="3904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08"/>
        </w:tabs>
        <w:ind w:left="5208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56"/>
        </w:tabs>
        <w:ind w:left="66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20"/>
        </w:tabs>
        <w:ind w:left="83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24"/>
        </w:tabs>
        <w:ind w:left="96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88"/>
        </w:tabs>
        <w:ind w:left="112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52"/>
        </w:tabs>
        <w:ind w:left="12952" w:hanging="2520"/>
      </w:pPr>
      <w:rPr>
        <w:rFonts w:hint="default"/>
      </w:rPr>
    </w:lvl>
  </w:abstractNum>
  <w:abstractNum w:abstractNumId="35" w15:restartNumberingAfterBreak="0">
    <w:nsid w:val="672D08D5"/>
    <w:multiLevelType w:val="hybridMultilevel"/>
    <w:tmpl w:val="B56EB1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A695D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254EBC"/>
    <w:multiLevelType w:val="multilevel"/>
    <w:tmpl w:val="5C86DB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D99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64059F"/>
    <w:multiLevelType w:val="hybridMultilevel"/>
    <w:tmpl w:val="5D7230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8372D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9D41787"/>
    <w:multiLevelType w:val="singleLevel"/>
    <w:tmpl w:val="743EFABE"/>
    <w:lvl w:ilvl="0">
      <w:start w:val="1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25"/>
  </w:num>
  <w:num w:numId="5">
    <w:abstractNumId w:val="34"/>
  </w:num>
  <w:num w:numId="6">
    <w:abstractNumId w:val="22"/>
  </w:num>
  <w:num w:numId="7">
    <w:abstractNumId w:val="12"/>
  </w:num>
  <w:num w:numId="8">
    <w:abstractNumId w:val="15"/>
  </w:num>
  <w:num w:numId="9">
    <w:abstractNumId w:val="2"/>
  </w:num>
  <w:num w:numId="10">
    <w:abstractNumId w:val="41"/>
  </w:num>
  <w:num w:numId="11">
    <w:abstractNumId w:val="3"/>
  </w:num>
  <w:num w:numId="12">
    <w:abstractNumId w:val="20"/>
  </w:num>
  <w:num w:numId="13">
    <w:abstractNumId w:val="33"/>
  </w:num>
  <w:num w:numId="14">
    <w:abstractNumId w:val="32"/>
  </w:num>
  <w:num w:numId="15">
    <w:abstractNumId w:val="31"/>
  </w:num>
  <w:num w:numId="16">
    <w:abstractNumId w:val="6"/>
  </w:num>
  <w:num w:numId="17">
    <w:abstractNumId w:val="5"/>
  </w:num>
  <w:num w:numId="18">
    <w:abstractNumId w:val="16"/>
  </w:num>
  <w:num w:numId="19">
    <w:abstractNumId w:val="4"/>
  </w:num>
  <w:num w:numId="20">
    <w:abstractNumId w:val="27"/>
  </w:num>
  <w:num w:numId="21">
    <w:abstractNumId w:val="11"/>
  </w:num>
  <w:num w:numId="22">
    <w:abstractNumId w:val="0"/>
  </w:num>
  <w:num w:numId="23">
    <w:abstractNumId w:val="23"/>
  </w:num>
  <w:num w:numId="24">
    <w:abstractNumId w:val="7"/>
  </w:num>
  <w:num w:numId="25">
    <w:abstractNumId w:val="28"/>
  </w:num>
  <w:num w:numId="26">
    <w:abstractNumId w:val="8"/>
  </w:num>
  <w:num w:numId="27">
    <w:abstractNumId w:val="40"/>
  </w:num>
  <w:num w:numId="28">
    <w:abstractNumId w:val="1"/>
  </w:num>
  <w:num w:numId="29">
    <w:abstractNumId w:val="36"/>
  </w:num>
  <w:num w:numId="30">
    <w:abstractNumId w:val="24"/>
  </w:num>
  <w:num w:numId="31">
    <w:abstractNumId w:val="38"/>
  </w:num>
  <w:num w:numId="32">
    <w:abstractNumId w:val="18"/>
  </w:num>
  <w:num w:numId="33">
    <w:abstractNumId w:val="14"/>
  </w:num>
  <w:num w:numId="34">
    <w:abstractNumId w:val="35"/>
  </w:num>
  <w:num w:numId="35">
    <w:abstractNumId w:val="39"/>
  </w:num>
  <w:num w:numId="36">
    <w:abstractNumId w:val="26"/>
  </w:num>
  <w:num w:numId="37">
    <w:abstractNumId w:val="21"/>
  </w:num>
  <w:num w:numId="38">
    <w:abstractNumId w:val="19"/>
  </w:num>
  <w:num w:numId="39">
    <w:abstractNumId w:val="37"/>
  </w:num>
  <w:num w:numId="40">
    <w:abstractNumId w:val="30"/>
  </w:num>
  <w:num w:numId="41">
    <w:abstractNumId w:val="13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53"/>
    <w:rsid w:val="00001E5D"/>
    <w:rsid w:val="00006AA5"/>
    <w:rsid w:val="00013CD1"/>
    <w:rsid w:val="0001757C"/>
    <w:rsid w:val="00020271"/>
    <w:rsid w:val="0002647F"/>
    <w:rsid w:val="00053FE2"/>
    <w:rsid w:val="00067BB3"/>
    <w:rsid w:val="00075641"/>
    <w:rsid w:val="00077EF7"/>
    <w:rsid w:val="000815AE"/>
    <w:rsid w:val="00094BB4"/>
    <w:rsid w:val="000A1F07"/>
    <w:rsid w:val="000C25A2"/>
    <w:rsid w:val="000C3B3A"/>
    <w:rsid w:val="000E4779"/>
    <w:rsid w:val="000E7CE9"/>
    <w:rsid w:val="000F1BE6"/>
    <w:rsid w:val="000F3C3A"/>
    <w:rsid w:val="00100394"/>
    <w:rsid w:val="00115011"/>
    <w:rsid w:val="00124E25"/>
    <w:rsid w:val="00136A57"/>
    <w:rsid w:val="001376DE"/>
    <w:rsid w:val="00173391"/>
    <w:rsid w:val="00173BBD"/>
    <w:rsid w:val="00176FFD"/>
    <w:rsid w:val="00194E71"/>
    <w:rsid w:val="001A5B3E"/>
    <w:rsid w:val="001B0BEB"/>
    <w:rsid w:val="001B781E"/>
    <w:rsid w:val="001E0339"/>
    <w:rsid w:val="001F6F50"/>
    <w:rsid w:val="0021513A"/>
    <w:rsid w:val="00220C1D"/>
    <w:rsid w:val="002245CA"/>
    <w:rsid w:val="0023109E"/>
    <w:rsid w:val="0024224E"/>
    <w:rsid w:val="00243D01"/>
    <w:rsid w:val="00254C48"/>
    <w:rsid w:val="00260647"/>
    <w:rsid w:val="00267E97"/>
    <w:rsid w:val="00272307"/>
    <w:rsid w:val="002932F8"/>
    <w:rsid w:val="002A17BF"/>
    <w:rsid w:val="002B1704"/>
    <w:rsid w:val="002C1F84"/>
    <w:rsid w:val="002C4F8D"/>
    <w:rsid w:val="002D4E55"/>
    <w:rsid w:val="002D7013"/>
    <w:rsid w:val="002E5F51"/>
    <w:rsid w:val="002F1F88"/>
    <w:rsid w:val="003055BA"/>
    <w:rsid w:val="0031505E"/>
    <w:rsid w:val="00322ACC"/>
    <w:rsid w:val="0035033A"/>
    <w:rsid w:val="003652AF"/>
    <w:rsid w:val="00371B00"/>
    <w:rsid w:val="00386145"/>
    <w:rsid w:val="00387C66"/>
    <w:rsid w:val="003942FD"/>
    <w:rsid w:val="003A5B8F"/>
    <w:rsid w:val="003A72AD"/>
    <w:rsid w:val="003E1C53"/>
    <w:rsid w:val="003E4309"/>
    <w:rsid w:val="003E776D"/>
    <w:rsid w:val="003F0BE9"/>
    <w:rsid w:val="003F57B2"/>
    <w:rsid w:val="00405A23"/>
    <w:rsid w:val="00412C37"/>
    <w:rsid w:val="00414614"/>
    <w:rsid w:val="004175A6"/>
    <w:rsid w:val="00417689"/>
    <w:rsid w:val="0042220D"/>
    <w:rsid w:val="00425B37"/>
    <w:rsid w:val="00425F00"/>
    <w:rsid w:val="00426F10"/>
    <w:rsid w:val="00430127"/>
    <w:rsid w:val="00430957"/>
    <w:rsid w:val="00432D63"/>
    <w:rsid w:val="00436937"/>
    <w:rsid w:val="0045281C"/>
    <w:rsid w:val="004601C3"/>
    <w:rsid w:val="00460FED"/>
    <w:rsid w:val="00461A60"/>
    <w:rsid w:val="00461B13"/>
    <w:rsid w:val="004712B6"/>
    <w:rsid w:val="004741B8"/>
    <w:rsid w:val="004765DD"/>
    <w:rsid w:val="0048333B"/>
    <w:rsid w:val="00484578"/>
    <w:rsid w:val="0048515B"/>
    <w:rsid w:val="004923E8"/>
    <w:rsid w:val="004C6D4D"/>
    <w:rsid w:val="004C7626"/>
    <w:rsid w:val="004D22BC"/>
    <w:rsid w:val="004E26BB"/>
    <w:rsid w:val="004F5463"/>
    <w:rsid w:val="004F604B"/>
    <w:rsid w:val="005018F6"/>
    <w:rsid w:val="00570D43"/>
    <w:rsid w:val="00582272"/>
    <w:rsid w:val="005941AB"/>
    <w:rsid w:val="005A01E1"/>
    <w:rsid w:val="005B77BD"/>
    <w:rsid w:val="005D3735"/>
    <w:rsid w:val="005D4B49"/>
    <w:rsid w:val="005E3E80"/>
    <w:rsid w:val="005F096E"/>
    <w:rsid w:val="005F1C5A"/>
    <w:rsid w:val="00630EDA"/>
    <w:rsid w:val="00634931"/>
    <w:rsid w:val="00637DD1"/>
    <w:rsid w:val="00642639"/>
    <w:rsid w:val="006455F3"/>
    <w:rsid w:val="0065061B"/>
    <w:rsid w:val="006665E6"/>
    <w:rsid w:val="006805AA"/>
    <w:rsid w:val="00680A7F"/>
    <w:rsid w:val="006850DA"/>
    <w:rsid w:val="00686D3E"/>
    <w:rsid w:val="006B3FB1"/>
    <w:rsid w:val="006B4A7E"/>
    <w:rsid w:val="006B5BCD"/>
    <w:rsid w:val="006B5CD2"/>
    <w:rsid w:val="006C2881"/>
    <w:rsid w:val="006D05A9"/>
    <w:rsid w:val="006D2225"/>
    <w:rsid w:val="006D3B5C"/>
    <w:rsid w:val="006E145A"/>
    <w:rsid w:val="006F2F8E"/>
    <w:rsid w:val="006F66A0"/>
    <w:rsid w:val="006F7B8F"/>
    <w:rsid w:val="00700345"/>
    <w:rsid w:val="00707DC3"/>
    <w:rsid w:val="0071486C"/>
    <w:rsid w:val="0071539B"/>
    <w:rsid w:val="00717D96"/>
    <w:rsid w:val="0073079D"/>
    <w:rsid w:val="00732E84"/>
    <w:rsid w:val="0074590C"/>
    <w:rsid w:val="007555AA"/>
    <w:rsid w:val="007612AF"/>
    <w:rsid w:val="00775CF3"/>
    <w:rsid w:val="00785DD0"/>
    <w:rsid w:val="007B081C"/>
    <w:rsid w:val="007F0E09"/>
    <w:rsid w:val="00800A31"/>
    <w:rsid w:val="00804D0B"/>
    <w:rsid w:val="0081343C"/>
    <w:rsid w:val="00813543"/>
    <w:rsid w:val="0089262C"/>
    <w:rsid w:val="008A3B7D"/>
    <w:rsid w:val="008D29F3"/>
    <w:rsid w:val="008D2B90"/>
    <w:rsid w:val="008D7353"/>
    <w:rsid w:val="008E1DEB"/>
    <w:rsid w:val="008E435E"/>
    <w:rsid w:val="008E58DB"/>
    <w:rsid w:val="008F15EF"/>
    <w:rsid w:val="008F4ED4"/>
    <w:rsid w:val="00907FAF"/>
    <w:rsid w:val="00910AE6"/>
    <w:rsid w:val="009344E6"/>
    <w:rsid w:val="0095789D"/>
    <w:rsid w:val="00962DE0"/>
    <w:rsid w:val="0096552E"/>
    <w:rsid w:val="00966111"/>
    <w:rsid w:val="009910B6"/>
    <w:rsid w:val="009B5B79"/>
    <w:rsid w:val="009E3A91"/>
    <w:rsid w:val="009F40BA"/>
    <w:rsid w:val="00A2498B"/>
    <w:rsid w:val="00A50BE2"/>
    <w:rsid w:val="00A55B91"/>
    <w:rsid w:val="00A6799F"/>
    <w:rsid w:val="00A94FF1"/>
    <w:rsid w:val="00AA5B5A"/>
    <w:rsid w:val="00AB3338"/>
    <w:rsid w:val="00AB3DDF"/>
    <w:rsid w:val="00AB7634"/>
    <w:rsid w:val="00AC1BCC"/>
    <w:rsid w:val="00AD5B4A"/>
    <w:rsid w:val="00AF637D"/>
    <w:rsid w:val="00B00901"/>
    <w:rsid w:val="00B11790"/>
    <w:rsid w:val="00B41F07"/>
    <w:rsid w:val="00B4247E"/>
    <w:rsid w:val="00B57E6B"/>
    <w:rsid w:val="00B6738D"/>
    <w:rsid w:val="00B675D6"/>
    <w:rsid w:val="00B71D45"/>
    <w:rsid w:val="00B72BE1"/>
    <w:rsid w:val="00B72D02"/>
    <w:rsid w:val="00B83A89"/>
    <w:rsid w:val="00B861DB"/>
    <w:rsid w:val="00B95A8D"/>
    <w:rsid w:val="00BC709D"/>
    <w:rsid w:val="00BD5A52"/>
    <w:rsid w:val="00BE57CB"/>
    <w:rsid w:val="00C0524E"/>
    <w:rsid w:val="00C05E9F"/>
    <w:rsid w:val="00C16833"/>
    <w:rsid w:val="00C23AE6"/>
    <w:rsid w:val="00C40009"/>
    <w:rsid w:val="00C50118"/>
    <w:rsid w:val="00C8034C"/>
    <w:rsid w:val="00C8221D"/>
    <w:rsid w:val="00C8347E"/>
    <w:rsid w:val="00C91C9C"/>
    <w:rsid w:val="00C96FC0"/>
    <w:rsid w:val="00C977B7"/>
    <w:rsid w:val="00CA5CFD"/>
    <w:rsid w:val="00CB47B1"/>
    <w:rsid w:val="00CC0300"/>
    <w:rsid w:val="00CC17A3"/>
    <w:rsid w:val="00CD2720"/>
    <w:rsid w:val="00CD6108"/>
    <w:rsid w:val="00CE0BEC"/>
    <w:rsid w:val="00CE19CE"/>
    <w:rsid w:val="00CE1DBF"/>
    <w:rsid w:val="00CF18C8"/>
    <w:rsid w:val="00CF6F16"/>
    <w:rsid w:val="00D03C54"/>
    <w:rsid w:val="00D12518"/>
    <w:rsid w:val="00D226A1"/>
    <w:rsid w:val="00D3458A"/>
    <w:rsid w:val="00D407BA"/>
    <w:rsid w:val="00D428E0"/>
    <w:rsid w:val="00D55C96"/>
    <w:rsid w:val="00D57EE4"/>
    <w:rsid w:val="00D64268"/>
    <w:rsid w:val="00D66C5B"/>
    <w:rsid w:val="00D674D8"/>
    <w:rsid w:val="00D77C5A"/>
    <w:rsid w:val="00D80304"/>
    <w:rsid w:val="00D81C7B"/>
    <w:rsid w:val="00D82801"/>
    <w:rsid w:val="00D82969"/>
    <w:rsid w:val="00D83122"/>
    <w:rsid w:val="00DA3D81"/>
    <w:rsid w:val="00DB2771"/>
    <w:rsid w:val="00DB633F"/>
    <w:rsid w:val="00DC621C"/>
    <w:rsid w:val="00DD20DE"/>
    <w:rsid w:val="00DE066C"/>
    <w:rsid w:val="00DE1A3A"/>
    <w:rsid w:val="00E1799F"/>
    <w:rsid w:val="00E2036F"/>
    <w:rsid w:val="00E264CA"/>
    <w:rsid w:val="00E311FF"/>
    <w:rsid w:val="00E358FD"/>
    <w:rsid w:val="00E51FC8"/>
    <w:rsid w:val="00E53573"/>
    <w:rsid w:val="00E82151"/>
    <w:rsid w:val="00E82D98"/>
    <w:rsid w:val="00E86EFD"/>
    <w:rsid w:val="00EA6ABB"/>
    <w:rsid w:val="00EB308A"/>
    <w:rsid w:val="00EB7507"/>
    <w:rsid w:val="00EC61E5"/>
    <w:rsid w:val="00ED6C8F"/>
    <w:rsid w:val="00EE1E8E"/>
    <w:rsid w:val="00EE2C57"/>
    <w:rsid w:val="00EF317B"/>
    <w:rsid w:val="00F0211F"/>
    <w:rsid w:val="00F2186A"/>
    <w:rsid w:val="00F27E2C"/>
    <w:rsid w:val="00F509E9"/>
    <w:rsid w:val="00F9035F"/>
    <w:rsid w:val="00F91519"/>
    <w:rsid w:val="00F92B20"/>
    <w:rsid w:val="00FC3DF2"/>
    <w:rsid w:val="00FC5FC2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0DCA7"/>
  <w15:docId w15:val="{7151F739-9ADE-4AE5-A2E1-2BD2EB2F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0F3C3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next w:val="Normaali"/>
    <w:qFormat/>
    <w:rsid w:val="00962DE0"/>
    <w:pPr>
      <w:keepNext/>
      <w:tabs>
        <w:tab w:val="left" w:pos="1134"/>
      </w:tabs>
      <w:spacing w:before="240" w:after="240"/>
      <w:outlineLvl w:val="0"/>
    </w:pPr>
    <w:rPr>
      <w:rFonts w:asciiTheme="minorHAnsi" w:hAnsiTheme="minorHAnsi"/>
      <w:b/>
      <w:caps/>
      <w:sz w:val="32"/>
    </w:rPr>
  </w:style>
  <w:style w:type="paragraph" w:styleId="Otsikko2">
    <w:name w:val="heading 2"/>
    <w:next w:val="Normaali"/>
    <w:qFormat/>
    <w:rsid w:val="00962DE0"/>
    <w:pPr>
      <w:keepNext/>
      <w:tabs>
        <w:tab w:val="left" w:pos="1134"/>
      </w:tabs>
      <w:outlineLvl w:val="1"/>
    </w:pPr>
    <w:rPr>
      <w:rFonts w:asciiTheme="minorHAnsi" w:hAnsiTheme="minorHAnsi"/>
      <w:b/>
      <w:sz w:val="28"/>
    </w:rPr>
  </w:style>
  <w:style w:type="paragraph" w:styleId="Otsikko3">
    <w:name w:val="heading 3"/>
    <w:next w:val="Normaali"/>
    <w:qFormat/>
    <w:rsid w:val="00962DE0"/>
    <w:pPr>
      <w:keepNext/>
      <w:tabs>
        <w:tab w:val="left" w:pos="1134"/>
      </w:tabs>
      <w:outlineLvl w:val="2"/>
    </w:pPr>
    <w:rPr>
      <w:rFonts w:asciiTheme="minorHAnsi" w:hAnsiTheme="minorHAnsi"/>
      <w:i/>
      <w:sz w:val="24"/>
    </w:rPr>
  </w:style>
  <w:style w:type="paragraph" w:styleId="Otsikko4">
    <w:name w:val="heading 4"/>
    <w:next w:val="Normaali"/>
    <w:qFormat/>
    <w:rsid w:val="00962DE0"/>
    <w:pPr>
      <w:keepNext/>
      <w:outlineLvl w:val="3"/>
    </w:pPr>
    <w:rPr>
      <w:rFonts w:asciiTheme="minorHAnsi" w:hAnsiTheme="minorHAnsi"/>
      <w:sz w:val="24"/>
    </w:rPr>
  </w:style>
  <w:style w:type="paragraph" w:styleId="Otsikko5">
    <w:name w:val="heading 5"/>
    <w:basedOn w:val="Otsikko4"/>
    <w:next w:val="Normaali"/>
    <w:qFormat/>
    <w:rsid w:val="005B77BD"/>
    <w:pPr>
      <w:outlineLvl w:val="4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B77B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B77BD"/>
    <w:pPr>
      <w:tabs>
        <w:tab w:val="center" w:pos="4819"/>
        <w:tab w:val="right" w:pos="9638"/>
      </w:tabs>
    </w:pPr>
  </w:style>
  <w:style w:type="character" w:styleId="Alaviitteenviite">
    <w:name w:val="footnote reference"/>
    <w:semiHidden/>
    <w:rsid w:val="00800A31"/>
  </w:style>
  <w:style w:type="table" w:styleId="TaulukkoRuudukko">
    <w:name w:val="Table Grid"/>
    <w:basedOn w:val="Normaalitaulukko"/>
    <w:rsid w:val="00E35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D29F3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B081C"/>
    <w:pPr>
      <w:ind w:left="720"/>
      <w:contextualSpacing/>
    </w:pPr>
  </w:style>
  <w:style w:type="character" w:styleId="Hyperlinkki">
    <w:name w:val="Hyperlink"/>
    <w:basedOn w:val="Kappaleenoletusfontti"/>
    <w:rsid w:val="006B5BCD"/>
    <w:rPr>
      <w:color w:val="0000FF" w:themeColor="hyperlink"/>
      <w:u w:val="single"/>
    </w:rPr>
  </w:style>
  <w:style w:type="character" w:customStyle="1" w:styleId="layoutsearchwordhighlighting1">
    <w:name w:val="layout_search_word_highlighting1"/>
    <w:basedOn w:val="Kappaleenoletusfontti"/>
    <w:rsid w:val="00E1799F"/>
    <w:rPr>
      <w:shd w:val="clear" w:color="auto" w:fill="FF0033"/>
    </w:rPr>
  </w:style>
  <w:style w:type="character" w:styleId="Voimakas">
    <w:name w:val="Strong"/>
    <w:basedOn w:val="Kappaleenoletusfontti"/>
    <w:rsid w:val="00DA3D81"/>
    <w:rPr>
      <w:b/>
      <w:bCs/>
    </w:rPr>
  </w:style>
  <w:style w:type="paragraph" w:styleId="Alaotsikko">
    <w:name w:val="Subtitle"/>
    <w:next w:val="Normaali"/>
    <w:link w:val="AlaotsikkoChar"/>
    <w:qFormat/>
    <w:rsid w:val="00DB2771"/>
    <w:pPr>
      <w:numPr>
        <w:ilvl w:val="1"/>
      </w:numPr>
      <w:spacing w:before="120" w:after="120"/>
    </w:pPr>
    <w:rPr>
      <w:rFonts w:asciiTheme="minorHAnsi" w:eastAsiaTheme="majorEastAsia" w:hAnsiTheme="minorHAnsi" w:cstheme="majorBidi"/>
      <w:iCs/>
      <w:color w:val="595959" w:themeColor="text1" w:themeTint="A6"/>
      <w:spacing w:val="15"/>
      <w:sz w:val="16"/>
      <w:szCs w:val="24"/>
    </w:rPr>
  </w:style>
  <w:style w:type="character" w:customStyle="1" w:styleId="AlaotsikkoChar">
    <w:name w:val="Alaotsikko Char"/>
    <w:basedOn w:val="Kappaleenoletusfontti"/>
    <w:link w:val="Alaotsikko"/>
    <w:rsid w:val="00DB2771"/>
    <w:rPr>
      <w:rFonts w:asciiTheme="minorHAnsi" w:eastAsiaTheme="majorEastAsia" w:hAnsiTheme="minorHAnsi" w:cstheme="majorBidi"/>
      <w:iCs/>
      <w:color w:val="595959" w:themeColor="text1" w:themeTint="A6"/>
      <w:spacing w:val="15"/>
      <w:sz w:val="16"/>
      <w:szCs w:val="24"/>
    </w:rPr>
  </w:style>
  <w:style w:type="character" w:styleId="Korostus">
    <w:name w:val="Emphasis"/>
    <w:qFormat/>
    <w:rsid w:val="00DB2771"/>
    <w:rPr>
      <w:rFonts w:asciiTheme="minorHAnsi" w:hAnsiTheme="minorHAnsi"/>
      <w:iCs/>
      <w:sz w:val="18"/>
    </w:rPr>
  </w:style>
  <w:style w:type="character" w:styleId="Rivinumero">
    <w:name w:val="line number"/>
    <w:basedOn w:val="Kappaleenoletusfontti"/>
    <w:rsid w:val="00F9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d\Asiakirjapohjia_lomakepohjat\Tarjouspyynt&#246;_pohja_KVK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60F0B-D338-4E86-B004-BD53041A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Tarjouspyyntö_pohja_KVK</Template>
  <TotalTime>1</TotalTime>
  <Pages>5</Pages>
  <Words>759</Words>
  <Characters>6150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Esitys</vt:lpstr>
    </vt:vector>
  </TitlesOfParts>
  <Company>Korpelan Voima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</dc:title>
  <dc:creator>jepa</dc:creator>
  <cp:lastModifiedBy>Susanna Tuikka</cp:lastModifiedBy>
  <cp:revision>2</cp:revision>
  <cp:lastPrinted>2017-02-01T13:40:00Z</cp:lastPrinted>
  <dcterms:created xsi:type="dcterms:W3CDTF">2021-02-08T10:53:00Z</dcterms:created>
  <dcterms:modified xsi:type="dcterms:W3CDTF">2021-02-08T10:53:00Z</dcterms:modified>
</cp:coreProperties>
</file>