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D4" w:rsidRDefault="0008727D">
      <w:pPr>
        <w:rPr>
          <w:sz w:val="28"/>
          <w:szCs w:val="28"/>
        </w:rPr>
      </w:pPr>
      <w:bookmarkStart w:id="0" w:name="_GoBack"/>
      <w:bookmarkEnd w:id="0"/>
      <w:r w:rsidRPr="0008727D">
        <w:rPr>
          <w:sz w:val="28"/>
          <w:szCs w:val="28"/>
        </w:rPr>
        <w:t>Sisäilmatyöryhmän kokous</w:t>
      </w:r>
    </w:p>
    <w:p w:rsidR="0008727D" w:rsidRPr="001B45D4" w:rsidRDefault="001B45D4">
      <w:pPr>
        <w:rPr>
          <w:sz w:val="28"/>
          <w:szCs w:val="28"/>
        </w:rPr>
      </w:pPr>
      <w:r>
        <w:t>Kutsu</w:t>
      </w:r>
    </w:p>
    <w:p w:rsidR="001B45D4" w:rsidRDefault="001B45D4"/>
    <w:p w:rsidR="0008727D" w:rsidRDefault="0008727D"/>
    <w:p w:rsidR="0008727D" w:rsidRDefault="0008727D" w:rsidP="0008727D">
      <w:pPr>
        <w:ind w:left="1304" w:hanging="1304"/>
      </w:pPr>
      <w:r>
        <w:t>Aika:</w:t>
      </w:r>
      <w:r>
        <w:tab/>
        <w:t>Torstai 28.9.2017 kello 15:30</w:t>
      </w:r>
    </w:p>
    <w:p w:rsidR="00C944C0" w:rsidRDefault="00C944C0" w:rsidP="0008727D">
      <w:pPr>
        <w:ind w:left="1304" w:hanging="1304"/>
      </w:pPr>
    </w:p>
    <w:p w:rsidR="0008727D" w:rsidRDefault="0008727D" w:rsidP="0008727D">
      <w:pPr>
        <w:ind w:left="1304" w:hanging="1304"/>
      </w:pPr>
      <w:r>
        <w:t>Paikka:</w:t>
      </w:r>
      <w:r>
        <w:tab/>
        <w:t>Lestin koulu, fysiikan luokka</w:t>
      </w:r>
    </w:p>
    <w:p w:rsidR="0008727D" w:rsidRDefault="0008727D" w:rsidP="0008727D">
      <w:pPr>
        <w:ind w:left="1304" w:hanging="1304"/>
      </w:pPr>
    </w:p>
    <w:p w:rsidR="0008727D" w:rsidRDefault="00D42D1F" w:rsidP="0008727D">
      <w:pPr>
        <w:ind w:left="1304" w:hanging="1304"/>
      </w:pPr>
      <w:r>
        <w:t>Läsnä</w:t>
      </w:r>
      <w:r w:rsidR="0008727D">
        <w:t>:</w:t>
      </w:r>
      <w:r w:rsidR="0008727D" w:rsidRPr="0008727D">
        <w:t xml:space="preserve"> </w:t>
      </w:r>
      <w:r w:rsidR="0008727D">
        <w:tab/>
        <w:t>Jorma Koski-Vähälä, teknisen lautakunnan pj. (puheenjohtaja)</w:t>
      </w:r>
      <w:r w:rsidR="0008727D">
        <w:br/>
        <w:t>Kaisa Mäkelä, rakennustarkastaja/tekninen johtaja (sihteeri)</w:t>
      </w:r>
    </w:p>
    <w:p w:rsidR="004F5F7A" w:rsidRDefault="004F5F7A" w:rsidP="004F5F7A">
      <w:pPr>
        <w:ind w:left="1304"/>
      </w:pPr>
      <w:r>
        <w:t>Esko Ahonen, kunnanjohtaja</w:t>
      </w:r>
    </w:p>
    <w:p w:rsidR="004F5F7A" w:rsidRDefault="004F5F7A" w:rsidP="004F5F7A">
      <w:pPr>
        <w:ind w:left="1304"/>
      </w:pPr>
      <w:r>
        <w:t>Marja Tiala, kunnanvaltuuston pj.</w:t>
      </w:r>
    </w:p>
    <w:p w:rsidR="004F5F7A" w:rsidRDefault="004F5F7A" w:rsidP="004F5F7A">
      <w:pPr>
        <w:ind w:left="1304"/>
      </w:pPr>
      <w:r>
        <w:t xml:space="preserve">Jukka-Pekka </w:t>
      </w:r>
      <w:proofErr w:type="spellStart"/>
      <w:r>
        <w:t>Tuikka</w:t>
      </w:r>
      <w:proofErr w:type="spellEnd"/>
      <w:r>
        <w:t>, kunnanhallituksen pj.</w:t>
      </w:r>
    </w:p>
    <w:p w:rsidR="0008727D" w:rsidRDefault="0008727D" w:rsidP="0008727D">
      <w:pPr>
        <w:ind w:left="1304"/>
      </w:pPr>
      <w:r>
        <w:t>Mari-Liisa Haka, sivistyslautakunnan pj.</w:t>
      </w:r>
    </w:p>
    <w:p w:rsidR="004F5F7A" w:rsidRDefault="004F5F7A" w:rsidP="004F5F7A">
      <w:pPr>
        <w:ind w:left="2608" w:hanging="1304"/>
      </w:pPr>
      <w:r>
        <w:t>Tarja Mäkelä, rehtori</w:t>
      </w:r>
    </w:p>
    <w:p w:rsidR="0008727D" w:rsidRDefault="0008727D" w:rsidP="0008727D">
      <w:pPr>
        <w:ind w:left="1304"/>
      </w:pPr>
      <w:r>
        <w:t>Jaakko Ritola, vararehtori</w:t>
      </w:r>
    </w:p>
    <w:p w:rsidR="0008727D" w:rsidRDefault="0008727D" w:rsidP="0008727D">
      <w:pPr>
        <w:ind w:left="1304"/>
      </w:pPr>
      <w:r>
        <w:t>Kirsi Salonen, päivähoidonohjaaja</w:t>
      </w:r>
    </w:p>
    <w:p w:rsidR="0008727D" w:rsidRDefault="0008727D" w:rsidP="0008727D">
      <w:pPr>
        <w:ind w:left="1304"/>
      </w:pPr>
      <w:r>
        <w:t>Inkeri Jussila, kouluterveydenhoitaja</w:t>
      </w:r>
    </w:p>
    <w:p w:rsidR="0008727D" w:rsidRDefault="0008727D" w:rsidP="0008727D">
      <w:pPr>
        <w:ind w:left="1304"/>
      </w:pPr>
      <w:r>
        <w:t xml:space="preserve">Mari </w:t>
      </w:r>
      <w:proofErr w:type="spellStart"/>
      <w:r>
        <w:t>Viirret</w:t>
      </w:r>
      <w:proofErr w:type="spellEnd"/>
      <w:r>
        <w:t>, terveystarkastaja</w:t>
      </w:r>
    </w:p>
    <w:p w:rsidR="0008727D" w:rsidRDefault="0008727D" w:rsidP="0008727D">
      <w:pPr>
        <w:ind w:left="1304"/>
      </w:pPr>
      <w:r>
        <w:t xml:space="preserve">Anne </w:t>
      </w:r>
      <w:proofErr w:type="spellStart"/>
      <w:proofErr w:type="gramStart"/>
      <w:r>
        <w:t>Kneckt</w:t>
      </w:r>
      <w:proofErr w:type="spellEnd"/>
      <w:r>
        <w:t xml:space="preserve"> ,</w:t>
      </w:r>
      <w:proofErr w:type="gramEnd"/>
      <w:r>
        <w:t xml:space="preserve"> työterveyshoitaja</w:t>
      </w:r>
    </w:p>
    <w:p w:rsidR="0008727D" w:rsidRDefault="0008727D" w:rsidP="0008727D">
      <w:pPr>
        <w:ind w:left="1304"/>
      </w:pPr>
      <w:r>
        <w:t xml:space="preserve">Anne </w:t>
      </w:r>
      <w:proofErr w:type="spellStart"/>
      <w:r>
        <w:t>Haasiomäki</w:t>
      </w:r>
      <w:proofErr w:type="spellEnd"/>
      <w:r>
        <w:t>, koulun työsuojeluvaltuutettu</w:t>
      </w:r>
    </w:p>
    <w:p w:rsidR="0008727D" w:rsidRDefault="0008727D" w:rsidP="0008727D">
      <w:pPr>
        <w:ind w:left="1304"/>
      </w:pPr>
      <w:r>
        <w:t>Paula Jokela, luokanopettaja</w:t>
      </w:r>
    </w:p>
    <w:p w:rsidR="004F5F7A" w:rsidRDefault="004F5F7A" w:rsidP="004F5F7A">
      <w:pPr>
        <w:ind w:left="1304"/>
      </w:pPr>
      <w:r>
        <w:t>Tero Kanninen, kiinteistönhoitaja</w:t>
      </w:r>
    </w:p>
    <w:p w:rsidR="0008727D" w:rsidRDefault="0008727D" w:rsidP="0008727D">
      <w:pPr>
        <w:ind w:left="1304"/>
      </w:pPr>
    </w:p>
    <w:p w:rsidR="0008727D" w:rsidRDefault="0008727D" w:rsidP="0008727D">
      <w:pPr>
        <w:ind w:left="1304"/>
      </w:pPr>
      <w:r>
        <w:t>Tommi Riippa, konsultti</w:t>
      </w:r>
    </w:p>
    <w:p w:rsidR="0008727D" w:rsidRDefault="0008727D" w:rsidP="0008727D">
      <w:pPr>
        <w:ind w:left="1304" w:hanging="1304"/>
      </w:pPr>
    </w:p>
    <w:p w:rsidR="00C944C0" w:rsidRDefault="00C944C0" w:rsidP="0008727D">
      <w:pPr>
        <w:ind w:left="1304" w:hanging="1304"/>
      </w:pPr>
    </w:p>
    <w:p w:rsidR="00C944C0" w:rsidRDefault="00C944C0" w:rsidP="0008727D">
      <w:pPr>
        <w:ind w:left="1304" w:hanging="1304"/>
      </w:pPr>
    </w:p>
    <w:p w:rsidR="00C944C0" w:rsidRDefault="00C944C0" w:rsidP="0008727D">
      <w:pPr>
        <w:ind w:left="1304" w:hanging="1304"/>
      </w:pPr>
      <w:r>
        <w:t>Asialista:</w:t>
      </w:r>
    </w:p>
    <w:p w:rsidR="00C944C0" w:rsidRDefault="00C944C0" w:rsidP="0008727D">
      <w:pPr>
        <w:ind w:left="1304" w:hanging="1304"/>
      </w:pPr>
    </w:p>
    <w:p w:rsidR="00D02881" w:rsidRDefault="00C944C0" w:rsidP="00D02881">
      <w:pPr>
        <w:pStyle w:val="Luettelokappale"/>
        <w:numPr>
          <w:ilvl w:val="0"/>
          <w:numId w:val="1"/>
        </w:numPr>
      </w:pPr>
      <w:r>
        <w:t xml:space="preserve">Kokouksen avaus </w:t>
      </w:r>
    </w:p>
    <w:p w:rsidR="00D02881" w:rsidRDefault="00D02881" w:rsidP="00D02881"/>
    <w:p w:rsidR="00D02881" w:rsidRDefault="00D02881" w:rsidP="00D02881">
      <w:pPr>
        <w:ind w:firstLine="720"/>
      </w:pPr>
      <w:r>
        <w:t>Jorma Koski-Vähälä avasi kokouksen.</w:t>
      </w:r>
    </w:p>
    <w:p w:rsidR="004E7ADA" w:rsidRPr="004E7ADA" w:rsidRDefault="004E7ADA" w:rsidP="004E7ADA">
      <w:pPr>
        <w:pStyle w:val="Luettelokappale"/>
      </w:pPr>
    </w:p>
    <w:p w:rsidR="00C944C0" w:rsidRPr="004E7ADA" w:rsidRDefault="00C944C0" w:rsidP="00C944C0"/>
    <w:p w:rsidR="00C944C0" w:rsidRDefault="00C944C0" w:rsidP="00D65CEA">
      <w:pPr>
        <w:pStyle w:val="Luettelokappale"/>
        <w:numPr>
          <w:ilvl w:val="0"/>
          <w:numId w:val="1"/>
        </w:numPr>
      </w:pPr>
      <w:r>
        <w:t>Kuntotutkimus, Lestijärven koulukeskus</w:t>
      </w:r>
    </w:p>
    <w:p w:rsidR="00D02881" w:rsidRPr="00A90F0A" w:rsidRDefault="00D02881" w:rsidP="00D02881">
      <w:pPr>
        <w:ind w:firstLine="720"/>
      </w:pPr>
    </w:p>
    <w:p w:rsidR="00C944C0" w:rsidRPr="00A90F0A" w:rsidRDefault="00D02881" w:rsidP="00D02881">
      <w:pPr>
        <w:ind w:left="720"/>
      </w:pPr>
      <w:r w:rsidRPr="00A90F0A">
        <w:t>Kuntotutkimus</w:t>
      </w:r>
      <w:r w:rsidR="004E7ADA" w:rsidRPr="00A90F0A">
        <w:t xml:space="preserve">raportti on valmistunut ja </w:t>
      </w:r>
      <w:r w:rsidRPr="00A90F0A">
        <w:t xml:space="preserve">se on </w:t>
      </w:r>
      <w:r w:rsidR="004E7ADA" w:rsidRPr="00A90F0A">
        <w:t>jaettu osallistujille</w:t>
      </w:r>
      <w:r w:rsidRPr="00A90F0A">
        <w:t>. Tommi Riippa esitteli raportin sisällön</w:t>
      </w:r>
      <w:r w:rsidR="006C6679" w:rsidRPr="00A90F0A">
        <w:t xml:space="preserve"> sekä</w:t>
      </w:r>
      <w:r w:rsidRPr="00A90F0A">
        <w:t xml:space="preserve"> keskeiset havainnot ja toimenpidesuositukset, jonka jälkeen käytiin keskustelua.</w:t>
      </w:r>
    </w:p>
    <w:p w:rsidR="006C6679" w:rsidRPr="00A90F0A" w:rsidRDefault="006C6679" w:rsidP="00D02881">
      <w:pPr>
        <w:ind w:left="720"/>
      </w:pPr>
    </w:p>
    <w:p w:rsidR="00A90F0A" w:rsidRDefault="006C6679" w:rsidP="00A90F0A">
      <w:pPr>
        <w:ind w:left="720"/>
      </w:pPr>
      <w:r w:rsidRPr="00A90F0A">
        <w:t>Näytteitä on otettu sekä vanhalla että uudella osalla kauttaaltaan seinistä sekä väli- ja yläpohjista. Näytteitä ei ole otettu kohteista, missä on riski asbestista.</w:t>
      </w:r>
    </w:p>
    <w:p w:rsidR="00A90F0A" w:rsidRDefault="00A90F0A" w:rsidP="00A90F0A">
      <w:pPr>
        <w:ind w:left="720"/>
      </w:pPr>
    </w:p>
    <w:p w:rsidR="00466AAF" w:rsidRDefault="00A90F0A" w:rsidP="00A90F0A">
      <w:pPr>
        <w:ind w:left="720"/>
      </w:pPr>
      <w:r>
        <w:t>Kuituja ei ole havaittu.</w:t>
      </w:r>
    </w:p>
    <w:p w:rsidR="006C6679" w:rsidRDefault="006C6679" w:rsidP="006C6679">
      <w:pPr>
        <w:pStyle w:val="Luettelokappale"/>
        <w:spacing w:after="160" w:line="259" w:lineRule="auto"/>
      </w:pPr>
    </w:p>
    <w:p w:rsidR="0043774E" w:rsidRDefault="0043774E" w:rsidP="00D65CEA">
      <w:pPr>
        <w:pStyle w:val="Luettelokappale"/>
        <w:spacing w:after="160" w:line="259" w:lineRule="auto"/>
      </w:pPr>
      <w:r>
        <w:t>Vanhalla osalla on</w:t>
      </w:r>
      <w:r w:rsidR="00BA26B0">
        <w:t xml:space="preserve"> todettu </w:t>
      </w:r>
      <w:r>
        <w:t>niin paljon</w:t>
      </w:r>
      <w:r w:rsidR="00BA26B0">
        <w:t xml:space="preserve"> mikrobivaurioita</w:t>
      </w:r>
      <w:r>
        <w:t>, että vaikutus terveyteen hyvin ilmeistä.</w:t>
      </w:r>
    </w:p>
    <w:p w:rsidR="0043774E" w:rsidRDefault="0043774E" w:rsidP="0043774E">
      <w:pPr>
        <w:pStyle w:val="Luettelokappale"/>
        <w:spacing w:after="160" w:line="259" w:lineRule="auto"/>
      </w:pPr>
    </w:p>
    <w:p w:rsidR="0043774E" w:rsidRDefault="0043774E" w:rsidP="00D65CEA">
      <w:pPr>
        <w:pStyle w:val="Luettelokappale"/>
        <w:spacing w:after="160" w:line="259" w:lineRule="auto"/>
      </w:pPr>
      <w:r>
        <w:t>Rakennuksen ulkoseinillä olevat iv-koneet ovat liian lähellä maanpintaa, jolloin on riski, että likaista ilmaa tulee suoraan kanaaleihin. Ilmanvaihtokone sijaitsee kellarissa, mikä myös lisää korvausilman epäpuhtauksia, vaikkakin varsinainen ilmanotto tapahtuu ulkopuolelta.</w:t>
      </w:r>
    </w:p>
    <w:p w:rsidR="0043774E" w:rsidRDefault="00D65CEA" w:rsidP="0043774E">
      <w:pPr>
        <w:pStyle w:val="Luettelokappale"/>
        <w:spacing w:after="160" w:line="259" w:lineRule="auto"/>
      </w:pPr>
      <w:r>
        <w:lastRenderedPageBreak/>
        <w:t>Uudella puolella p</w:t>
      </w:r>
      <w:r w:rsidR="0043774E">
        <w:t>äiväkodin tiloissa lattiat ovat</w:t>
      </w:r>
      <w:r w:rsidR="008242E2">
        <w:t xml:space="preserve"> pääosin kuivia, mutta seinien sisäpuolella löytyy hometta. Vanhan maton päälle asennetun muovimaton liima aiheuttaa ongelmia. Päiväkodin puolella on havaittu </w:t>
      </w:r>
      <w:r w:rsidR="0043774E">
        <w:t xml:space="preserve">myös </w:t>
      </w:r>
      <w:r w:rsidR="008242E2">
        <w:t>sokeritoukkia.</w:t>
      </w:r>
    </w:p>
    <w:p w:rsidR="0043774E" w:rsidRDefault="0043774E" w:rsidP="0043774E">
      <w:pPr>
        <w:pStyle w:val="Luettelokappale"/>
        <w:spacing w:after="160" w:line="259" w:lineRule="auto"/>
      </w:pPr>
    </w:p>
    <w:p w:rsidR="0043774E" w:rsidRDefault="008242E2" w:rsidP="0043774E">
      <w:pPr>
        <w:pStyle w:val="Luettelokappale"/>
        <w:spacing w:after="160" w:line="259" w:lineRule="auto"/>
      </w:pPr>
      <w:r>
        <w:t xml:space="preserve">Toisen kerroksen seinien alaosassa villa ulottuu maanpinnan alapuolelle, mikä aiheuttaa kosteusongelmia. </w:t>
      </w:r>
      <w:r w:rsidR="0043774E">
        <w:t xml:space="preserve">Pihan kallistukset </w:t>
      </w:r>
      <w:r w:rsidR="00ED77BA">
        <w:t xml:space="preserve">osin </w:t>
      </w:r>
      <w:r w:rsidR="0043774E">
        <w:t xml:space="preserve">väärään suuntaan eli seinään päin, ja asfaltti ulottuu liian lähelle seinää. Räystäskourut on alimitoitetut suhteessa laajaan kattopinta-alaan. Ulkopuolella tiiliseinien puukoristeiden taakse kertyvä orgaaninen aines kerää myös kosteutta. Vesikate alun perin palahuopalaattaa, päälle laitettu uusi huopa, siitäkin sirotepinnoitus valunut pois. </w:t>
      </w:r>
    </w:p>
    <w:p w:rsidR="0043774E" w:rsidRDefault="0043774E" w:rsidP="0043774E">
      <w:pPr>
        <w:pStyle w:val="Luettelokappale"/>
        <w:spacing w:after="160" w:line="259" w:lineRule="auto"/>
      </w:pPr>
    </w:p>
    <w:p w:rsidR="0043774E" w:rsidRDefault="0043774E" w:rsidP="0043774E">
      <w:pPr>
        <w:pStyle w:val="Luettelokappale"/>
        <w:spacing w:after="160" w:line="259" w:lineRule="auto"/>
      </w:pPr>
      <w:r>
        <w:t>Sisäpuolen lattiat rakenteellisesti ok, mutta matot olisi hyvä vaihtaa.</w:t>
      </w:r>
    </w:p>
    <w:p w:rsidR="00E148E3" w:rsidRDefault="00E148E3" w:rsidP="0043774E">
      <w:pPr>
        <w:pStyle w:val="Luettelokappale"/>
        <w:spacing w:after="160" w:line="259" w:lineRule="auto"/>
      </w:pPr>
    </w:p>
    <w:p w:rsidR="00D02881" w:rsidRDefault="00A90F0A" w:rsidP="00A90F0A">
      <w:pPr>
        <w:pStyle w:val="Luettelokappale"/>
        <w:spacing w:after="160" w:line="259" w:lineRule="auto"/>
      </w:pPr>
      <w:r>
        <w:t xml:space="preserve">Keskusteltiin radon-mittauksista. STUK/YM velvoittaa koulut tekemään radon-mittauksia tietyillä aikaväleillä. Mittaukset tulisi tehdä viimeistään ensi vuonna. Päätettiin ostaa kunnalle radon-mittari, jolla voidaan saada likimääräisiä tuloksia. Rakenteet tulisi kuitenkin tehdä muistakin syistä (kosteus) radon-tiiviiksi. </w:t>
      </w:r>
    </w:p>
    <w:p w:rsidR="0043774E" w:rsidRDefault="0043774E" w:rsidP="00894F35">
      <w:pPr>
        <w:pStyle w:val="Luettelokappale"/>
        <w:spacing w:after="160" w:line="259" w:lineRule="auto"/>
      </w:pPr>
    </w:p>
    <w:p w:rsidR="00E148E3" w:rsidRDefault="00D65CEA" w:rsidP="00D65CEA">
      <w:pPr>
        <w:spacing w:after="160" w:line="259" w:lineRule="auto"/>
      </w:pPr>
      <w:r>
        <w:t>Toimenpidesuositukset:</w:t>
      </w:r>
    </w:p>
    <w:p w:rsidR="00ED77BA" w:rsidRDefault="00ED77BA" w:rsidP="00ED77BA">
      <w:pPr>
        <w:pStyle w:val="Luettelokappale"/>
        <w:spacing w:after="160" w:line="259" w:lineRule="auto"/>
      </w:pPr>
      <w:r>
        <w:t xml:space="preserve">Uusi osa järkevää korjata, tilat nykyaikaistaa ja kattorakenne muuttaa. Vanhalla puolella korjaustarve on niin suuri, että korjaaminen ei ole kannattavaa, vaan järkevämpää olisi </w:t>
      </w:r>
    </w:p>
    <w:p w:rsidR="00ED77BA" w:rsidRDefault="00ED77BA" w:rsidP="00ED77BA">
      <w:pPr>
        <w:pStyle w:val="Luettelokappale"/>
        <w:spacing w:after="160" w:line="259" w:lineRule="auto"/>
      </w:pPr>
      <w:r>
        <w:t>purkaa rakennus ja rakentaa uudet korvaavat tilat.</w:t>
      </w:r>
    </w:p>
    <w:p w:rsidR="00ED77BA" w:rsidRDefault="00ED77BA" w:rsidP="00E148E3">
      <w:pPr>
        <w:pStyle w:val="Luettelokappale"/>
        <w:spacing w:after="160" w:line="259" w:lineRule="auto"/>
      </w:pPr>
    </w:p>
    <w:p w:rsidR="00ED77BA" w:rsidRDefault="00ED77BA" w:rsidP="00ED77BA">
      <w:pPr>
        <w:pStyle w:val="Luettelokappale"/>
        <w:spacing w:after="160" w:line="259" w:lineRule="auto"/>
      </w:pPr>
      <w:r>
        <w:t xml:space="preserve">Päiväkodin puolella homeiset sisäpuoliset seinät tulee poistaa. Ulkoseinä tulee pihatason alapuolella korjata vastaamaan kellarin seinää sekä rakentaa salaojat siellä missä pihaa ei voi laskea. </w:t>
      </w:r>
    </w:p>
    <w:p w:rsidR="00ED77BA" w:rsidRDefault="00ED77BA" w:rsidP="00ED77BA">
      <w:pPr>
        <w:pStyle w:val="Luettelokappale"/>
        <w:spacing w:after="160" w:line="259" w:lineRule="auto"/>
      </w:pPr>
    </w:p>
    <w:p w:rsidR="00ED77BA" w:rsidRDefault="00ED77BA" w:rsidP="00ED77BA">
      <w:pPr>
        <w:pStyle w:val="Luettelokappale"/>
        <w:spacing w:after="160" w:line="259" w:lineRule="auto"/>
      </w:pPr>
      <w:r>
        <w:t>Ilmanvaihtokone tulisi siirtää pois kellarista.</w:t>
      </w:r>
    </w:p>
    <w:p w:rsidR="00ED77BA" w:rsidRDefault="00ED77BA" w:rsidP="00ED77BA">
      <w:pPr>
        <w:pStyle w:val="Luettelokappale"/>
        <w:spacing w:after="160" w:line="259" w:lineRule="auto"/>
      </w:pPr>
    </w:p>
    <w:p w:rsidR="00D65CEA" w:rsidRDefault="00D65CEA" w:rsidP="00D65CEA">
      <w:r>
        <w:t>Akuutit sisäilmaongelmat</w:t>
      </w:r>
    </w:p>
    <w:p w:rsidR="00D65CEA" w:rsidRDefault="00D65CEA" w:rsidP="00ED77BA">
      <w:pPr>
        <w:pStyle w:val="Luettelokappale"/>
        <w:spacing w:after="160" w:line="259" w:lineRule="auto"/>
      </w:pPr>
    </w:p>
    <w:p w:rsidR="00894F35" w:rsidRDefault="00894F35" w:rsidP="00ED77BA">
      <w:pPr>
        <w:pStyle w:val="Luettelokappale"/>
        <w:spacing w:after="160" w:line="259" w:lineRule="auto"/>
      </w:pPr>
      <w:r>
        <w:t xml:space="preserve">Altistumisen seuranta osoittaa, että useat sekä </w:t>
      </w:r>
      <w:r w:rsidR="00D02881">
        <w:t xml:space="preserve">opettajat </w:t>
      </w:r>
      <w:r>
        <w:t xml:space="preserve">että oppilaat </w:t>
      </w:r>
      <w:r w:rsidR="00D02881">
        <w:t>oireilevat</w:t>
      </w:r>
      <w:r w:rsidR="00E148E3">
        <w:t xml:space="preserve">. Työterveyshuolto </w:t>
      </w:r>
      <w:r>
        <w:t>dokumentoi yhteydenotot ja ohjaa tarvittaessa</w:t>
      </w:r>
      <w:r w:rsidR="00ED77BA">
        <w:t xml:space="preserve"> lääkärille</w:t>
      </w:r>
    </w:p>
    <w:p w:rsidR="00ED77BA" w:rsidRDefault="00ED77BA" w:rsidP="00ED77BA">
      <w:pPr>
        <w:pStyle w:val="Luettelokappale"/>
        <w:spacing w:after="160" w:line="259" w:lineRule="auto"/>
      </w:pPr>
    </w:p>
    <w:p w:rsidR="00E148E3" w:rsidRDefault="00E148E3" w:rsidP="00E148E3">
      <w:pPr>
        <w:spacing w:after="160" w:line="259" w:lineRule="auto"/>
      </w:pPr>
      <w:r>
        <w:t>Toimintojen uudelleen sijoittelu:</w:t>
      </w:r>
    </w:p>
    <w:p w:rsidR="00E148E3" w:rsidRDefault="00E148E3" w:rsidP="00E148E3">
      <w:pPr>
        <w:spacing w:after="160" w:line="259" w:lineRule="auto"/>
        <w:ind w:left="720"/>
      </w:pPr>
      <w:r>
        <w:t xml:space="preserve">Kirjaston yläkertaan on siirretty mm. oppilaskunnan tila sekä muita toimintoja. Erityisopettaja on siirtynyt kotitalousluokkaan. </w:t>
      </w:r>
    </w:p>
    <w:p w:rsidR="00D02881" w:rsidRDefault="00E148E3" w:rsidP="000B3E06">
      <w:pPr>
        <w:pStyle w:val="Luettelokappale"/>
        <w:spacing w:after="160" w:line="259" w:lineRule="auto"/>
      </w:pPr>
      <w:r>
        <w:t xml:space="preserve">Päiväkodin uudelleen sijoittamiseksi on käyty läpi tyhjillään olevia </w:t>
      </w:r>
      <w:r w:rsidR="00ED77BA">
        <w:t xml:space="preserve">tiloja. </w:t>
      </w:r>
      <w:r>
        <w:t>Kartoituksen perusteella parhaaksi vaihtoehdoksi on osoittautunut entinen Ylilestin koulu (</w:t>
      </w:r>
      <w:proofErr w:type="spellStart"/>
      <w:r>
        <w:t>Tuikkula</w:t>
      </w:r>
      <w:proofErr w:type="spellEnd"/>
      <w:r>
        <w:t>), joka on remontoitu omistajanvaihdoksen jälkeen. Tilan v</w:t>
      </w:r>
      <w:r w:rsidR="00D02881">
        <w:t xml:space="preserve">uokra </w:t>
      </w:r>
      <w:r>
        <w:t xml:space="preserve">on alustavien neuvottelujen jälkeen </w:t>
      </w:r>
      <w:r w:rsidR="00D02881">
        <w:t xml:space="preserve">1100 eur/kk, </w:t>
      </w:r>
      <w:r>
        <w:t xml:space="preserve">minkä lisäksi tulevat lämmityskulut sekä kuljetuksista aiheutuva kulut </w:t>
      </w:r>
      <w:r w:rsidR="00ED77BA">
        <w:t>(</w:t>
      </w:r>
      <w:r w:rsidR="000B3E06">
        <w:t xml:space="preserve">arviolta </w:t>
      </w:r>
      <w:r w:rsidR="00D02881">
        <w:t>600 eur/kk</w:t>
      </w:r>
      <w:r w:rsidR="000B3E06">
        <w:t xml:space="preserve">). Tarja jatkaa </w:t>
      </w:r>
      <w:r w:rsidR="00ED77BA">
        <w:t xml:space="preserve">valmisteluita </w:t>
      </w:r>
      <w:r w:rsidR="000B3E06">
        <w:t>tilan vuokraamiseksi päiväkodin käyttöön.</w:t>
      </w:r>
    </w:p>
    <w:p w:rsidR="00ED77BA" w:rsidRDefault="00ED77BA" w:rsidP="000B3E06">
      <w:pPr>
        <w:pStyle w:val="Luettelokappale"/>
        <w:spacing w:after="160" w:line="259" w:lineRule="auto"/>
      </w:pPr>
    </w:p>
    <w:p w:rsidR="00ED77BA" w:rsidRDefault="00ED77BA" w:rsidP="00ED77BA">
      <w:pPr>
        <w:pStyle w:val="Luettelokappale"/>
        <w:spacing w:after="160" w:line="259" w:lineRule="auto"/>
      </w:pPr>
      <w:r>
        <w:t>Pidemmällä aikavälillä selvitellään väistötilojen tarvetta ja mahdollisuuksia käyttää mm. seurakuntatalon tiloja.</w:t>
      </w:r>
    </w:p>
    <w:p w:rsidR="00ED77BA" w:rsidRDefault="00ED77BA" w:rsidP="00ED77BA">
      <w:pPr>
        <w:pStyle w:val="Luettelokappale"/>
        <w:spacing w:after="160" w:line="259" w:lineRule="auto"/>
      </w:pPr>
    </w:p>
    <w:p w:rsidR="00D65CEA" w:rsidRDefault="00D65CEA" w:rsidP="00ED77BA">
      <w:pPr>
        <w:pStyle w:val="Luettelokappale"/>
        <w:spacing w:after="160" w:line="259" w:lineRule="auto"/>
      </w:pPr>
    </w:p>
    <w:p w:rsidR="0017489D" w:rsidRDefault="00ED77BA" w:rsidP="0017489D">
      <w:pPr>
        <w:pStyle w:val="Luettelokappale"/>
        <w:spacing w:after="160" w:line="259" w:lineRule="auto"/>
        <w:ind w:left="0"/>
      </w:pPr>
      <w:r>
        <w:lastRenderedPageBreak/>
        <w:t>Jatkotoimenpi</w:t>
      </w:r>
      <w:r w:rsidR="0017489D">
        <w:t>teet</w:t>
      </w:r>
    </w:p>
    <w:p w:rsidR="0017489D" w:rsidRDefault="0017489D" w:rsidP="0017489D">
      <w:pPr>
        <w:pStyle w:val="Luettelokappale"/>
        <w:spacing w:after="160" w:line="259" w:lineRule="auto"/>
        <w:ind w:left="0"/>
      </w:pPr>
    </w:p>
    <w:p w:rsidR="0017489D" w:rsidRDefault="0017489D" w:rsidP="0017489D">
      <w:pPr>
        <w:pStyle w:val="Luettelokappale"/>
        <w:spacing w:after="160" w:line="259" w:lineRule="auto"/>
      </w:pPr>
      <w:r>
        <w:t>Yhteenvetona kunnanjohtaja linjasi jatkotoimenpiteinä seuraavaa:</w:t>
      </w:r>
    </w:p>
    <w:p w:rsidR="0017489D" w:rsidRDefault="0017489D" w:rsidP="0017489D">
      <w:pPr>
        <w:pStyle w:val="Luettelokappale"/>
        <w:numPr>
          <w:ilvl w:val="0"/>
          <w:numId w:val="18"/>
        </w:numPr>
        <w:spacing w:after="160" w:line="259" w:lineRule="auto"/>
        <w:ind w:left="1080"/>
      </w:pPr>
      <w:r>
        <w:t xml:space="preserve">Lestillä tullaan säilyttämään koulu </w:t>
      </w:r>
    </w:p>
    <w:p w:rsidR="0017489D" w:rsidRDefault="0017489D" w:rsidP="0017489D">
      <w:pPr>
        <w:pStyle w:val="Luettelokappale"/>
        <w:numPr>
          <w:ilvl w:val="0"/>
          <w:numId w:val="18"/>
        </w:numPr>
        <w:spacing w:after="160" w:line="259" w:lineRule="auto"/>
        <w:ind w:left="1080"/>
      </w:pPr>
      <w:r>
        <w:t>varaudutaan koulun vanhan osan purkamiseen</w:t>
      </w:r>
    </w:p>
    <w:p w:rsidR="0017489D" w:rsidRDefault="0017489D" w:rsidP="0017489D">
      <w:pPr>
        <w:pStyle w:val="Luettelokappale"/>
        <w:numPr>
          <w:ilvl w:val="1"/>
          <w:numId w:val="18"/>
        </w:numPr>
        <w:spacing w:after="160" w:line="259" w:lineRule="auto"/>
      </w:pPr>
      <w:r>
        <w:t>päiväkoti pyritään siirtämään</w:t>
      </w:r>
      <w:r w:rsidR="00ED77BA">
        <w:t xml:space="preserve"> </w:t>
      </w:r>
      <w:r>
        <w:t>entiselle Yli-Lestin koululle (</w:t>
      </w:r>
      <w:proofErr w:type="spellStart"/>
      <w:r w:rsidR="00ED77BA">
        <w:t>Tuikkulaa</w:t>
      </w:r>
      <w:r>
        <w:t>n</w:t>
      </w:r>
      <w:proofErr w:type="spellEnd"/>
      <w:r>
        <w:t>)</w:t>
      </w:r>
    </w:p>
    <w:p w:rsidR="0017489D" w:rsidRDefault="0017489D" w:rsidP="0017489D">
      <w:pPr>
        <w:pStyle w:val="Luettelokappale"/>
        <w:numPr>
          <w:ilvl w:val="1"/>
          <w:numId w:val="18"/>
        </w:numPr>
        <w:spacing w:after="160" w:line="259" w:lineRule="auto"/>
      </w:pPr>
      <w:r>
        <w:t>selvitetään mahdollisuudet siirtää 1-2 -luokat kirjaston tiloihin</w:t>
      </w:r>
    </w:p>
    <w:p w:rsidR="00ED77BA" w:rsidRDefault="0017489D" w:rsidP="0017489D">
      <w:pPr>
        <w:pStyle w:val="Luettelokappale"/>
        <w:numPr>
          <w:ilvl w:val="1"/>
          <w:numId w:val="18"/>
        </w:numPr>
        <w:spacing w:after="160" w:line="259" w:lineRule="auto"/>
      </w:pPr>
      <w:r>
        <w:t>käynnistetään päiväkodin tilojen saneerauksen suunnittelu tavoitteena kolmen luokan siirtäminen tiloihin</w:t>
      </w:r>
    </w:p>
    <w:p w:rsidR="0017489D" w:rsidRDefault="0017489D" w:rsidP="0017489D">
      <w:pPr>
        <w:pStyle w:val="Luettelokappale"/>
        <w:numPr>
          <w:ilvl w:val="0"/>
          <w:numId w:val="18"/>
        </w:numPr>
        <w:spacing w:after="160" w:line="259" w:lineRule="auto"/>
        <w:ind w:left="1080"/>
      </w:pPr>
      <w:r>
        <w:t>käynnistetään uuden koulun ja päiväkodin rakentamisen suunnittelu</w:t>
      </w:r>
      <w:r w:rsidR="004E67AF">
        <w:t xml:space="preserve"> ja rakentaminen</w:t>
      </w:r>
    </w:p>
    <w:p w:rsidR="0017489D" w:rsidRDefault="0017489D" w:rsidP="0017489D">
      <w:pPr>
        <w:pStyle w:val="Luettelokappale"/>
        <w:numPr>
          <w:ilvl w:val="0"/>
          <w:numId w:val="18"/>
        </w:numPr>
        <w:spacing w:after="160" w:line="259" w:lineRule="auto"/>
        <w:ind w:left="1080"/>
      </w:pPr>
      <w:r>
        <w:t>nykyisen uuden osan remontti tehdään viimeiseksi</w:t>
      </w:r>
    </w:p>
    <w:p w:rsidR="0017489D" w:rsidRDefault="0017489D" w:rsidP="0017489D">
      <w:pPr>
        <w:pStyle w:val="Luettelokappale"/>
        <w:numPr>
          <w:ilvl w:val="0"/>
          <w:numId w:val="18"/>
        </w:numPr>
        <w:spacing w:after="160" w:line="259" w:lineRule="auto"/>
        <w:ind w:left="1080"/>
      </w:pPr>
      <w:r>
        <w:t xml:space="preserve">Tarja vie suunnitelman </w:t>
      </w:r>
      <w:r w:rsidR="00D65CEA">
        <w:t xml:space="preserve">päiväkodin siirtämisestä </w:t>
      </w:r>
      <w:r>
        <w:t>sivistyslautakuntaan 4.10.</w:t>
      </w:r>
    </w:p>
    <w:p w:rsidR="00D02881" w:rsidRDefault="00D02881" w:rsidP="00D02881">
      <w:pPr>
        <w:pStyle w:val="Luettelokappale"/>
      </w:pPr>
    </w:p>
    <w:p w:rsidR="00D65CEA" w:rsidRDefault="0017489D" w:rsidP="00D65CEA">
      <w:pPr>
        <w:pStyle w:val="Luettelokappale"/>
      </w:pPr>
      <w:r>
        <w:t>T</w:t>
      </w:r>
      <w:r w:rsidR="00D02881">
        <w:t xml:space="preserve">erveystarkastaja: </w:t>
      </w:r>
      <w:r>
        <w:t>V</w:t>
      </w:r>
      <w:r w:rsidR="00D02881">
        <w:t xml:space="preserve">anhalta puolelta </w:t>
      </w:r>
      <w:r>
        <w:t xml:space="preserve">tulee hävittää mahdollisimman paljon vanhaa tavaraa. Kaikki </w:t>
      </w:r>
      <w:r w:rsidR="00D02881">
        <w:t xml:space="preserve">säilytettävä tavara </w:t>
      </w:r>
      <w:r>
        <w:t xml:space="preserve">on puhdistettava </w:t>
      </w:r>
      <w:r w:rsidR="00D02881">
        <w:t xml:space="preserve">ulkopuolella </w:t>
      </w:r>
      <w:r>
        <w:t>ja vietävä säilöön</w:t>
      </w:r>
      <w:r w:rsidR="00D02881">
        <w:t xml:space="preserve"> hyvin tuuletettuun lämpimään varastoon</w:t>
      </w:r>
      <w:r w:rsidR="00D65CEA">
        <w:t>. A</w:t>
      </w:r>
      <w:r w:rsidR="00D02881">
        <w:t>rkistoja yms</w:t>
      </w:r>
      <w:r w:rsidR="00D65CEA">
        <w:t xml:space="preserve">. on mahdollista puhdistaa </w:t>
      </w:r>
      <w:r w:rsidR="00D02881">
        <w:t>kuivasavuttam</w:t>
      </w:r>
      <w:r w:rsidR="00D65CEA">
        <w:t>alla peroksidilla ja otsonoimalla.</w:t>
      </w:r>
    </w:p>
    <w:p w:rsidR="00D65CEA" w:rsidRDefault="00D65CEA" w:rsidP="00D65CEA">
      <w:pPr>
        <w:pStyle w:val="Luettelokappale"/>
      </w:pPr>
    </w:p>
    <w:p w:rsidR="00D65CEA" w:rsidRDefault="00D65CEA" w:rsidP="00D65CEA">
      <w:pPr>
        <w:pStyle w:val="Luettelokappale"/>
        <w:spacing w:after="160" w:line="259" w:lineRule="auto"/>
      </w:pPr>
      <w:r>
        <w:t xml:space="preserve">Kunnanjohtaja vastaa tiedottamisesta. </w:t>
      </w:r>
    </w:p>
    <w:p w:rsidR="00D65CEA" w:rsidRPr="00D65CEA" w:rsidRDefault="00D65CEA" w:rsidP="00D65CEA">
      <w:pPr>
        <w:pStyle w:val="Luettelokappale"/>
      </w:pPr>
    </w:p>
    <w:sectPr w:rsidR="00D65CEA" w:rsidRPr="00D65C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218"/>
    <w:multiLevelType w:val="hybridMultilevel"/>
    <w:tmpl w:val="9D9E2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6A5F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AEF"/>
    <w:multiLevelType w:val="hybridMultilevel"/>
    <w:tmpl w:val="B804025C"/>
    <w:lvl w:ilvl="0" w:tplc="B386A5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1A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7B3"/>
    <w:multiLevelType w:val="hybridMultilevel"/>
    <w:tmpl w:val="20803B4A"/>
    <w:lvl w:ilvl="0" w:tplc="B386A5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1A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C2F"/>
    <w:multiLevelType w:val="hybridMultilevel"/>
    <w:tmpl w:val="1C2E8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6A5F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5AEB"/>
    <w:multiLevelType w:val="hybridMultilevel"/>
    <w:tmpl w:val="69CC24D6"/>
    <w:lvl w:ilvl="0" w:tplc="B386A5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21D33"/>
    <w:multiLevelType w:val="hybridMultilevel"/>
    <w:tmpl w:val="CC2A0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6A5F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57941A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67CA"/>
    <w:multiLevelType w:val="hybridMultilevel"/>
    <w:tmpl w:val="6FB051B0"/>
    <w:lvl w:ilvl="0" w:tplc="AF862066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7433D"/>
    <w:multiLevelType w:val="hybridMultilevel"/>
    <w:tmpl w:val="9244C3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5BA1"/>
    <w:multiLevelType w:val="hybridMultilevel"/>
    <w:tmpl w:val="136ED178"/>
    <w:lvl w:ilvl="0" w:tplc="04C2DA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165D6"/>
    <w:multiLevelType w:val="hybridMultilevel"/>
    <w:tmpl w:val="1438E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1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2D06"/>
    <w:multiLevelType w:val="hybridMultilevel"/>
    <w:tmpl w:val="DF9CF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E19"/>
    <w:multiLevelType w:val="hybridMultilevel"/>
    <w:tmpl w:val="3BA0F032"/>
    <w:lvl w:ilvl="0" w:tplc="845E71C6">
      <w:start w:val="4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43D115E"/>
    <w:multiLevelType w:val="hybridMultilevel"/>
    <w:tmpl w:val="0FC69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66D8"/>
    <w:multiLevelType w:val="hybridMultilevel"/>
    <w:tmpl w:val="7D0E0D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6A5F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7941A48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B54BA"/>
    <w:multiLevelType w:val="hybridMultilevel"/>
    <w:tmpl w:val="65ACCEEA"/>
    <w:lvl w:ilvl="0" w:tplc="D9F08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E1427"/>
    <w:multiLevelType w:val="hybridMultilevel"/>
    <w:tmpl w:val="4344F906"/>
    <w:lvl w:ilvl="0" w:tplc="62387B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65BF7"/>
    <w:multiLevelType w:val="hybridMultilevel"/>
    <w:tmpl w:val="F732C6B0"/>
    <w:lvl w:ilvl="0" w:tplc="B386A5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1A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20AB"/>
    <w:multiLevelType w:val="hybridMultilevel"/>
    <w:tmpl w:val="CA4081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6A5F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7941A48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E56DC"/>
    <w:multiLevelType w:val="hybridMultilevel"/>
    <w:tmpl w:val="15C69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B386A5FE">
      <w:start w:val="2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0"/>
  </w:num>
  <w:num w:numId="5">
    <w:abstractNumId w:val="17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5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D"/>
    <w:rsid w:val="000328A0"/>
    <w:rsid w:val="0008727D"/>
    <w:rsid w:val="000B3E06"/>
    <w:rsid w:val="000D451E"/>
    <w:rsid w:val="0017489D"/>
    <w:rsid w:val="001B45D4"/>
    <w:rsid w:val="00380E68"/>
    <w:rsid w:val="0043774E"/>
    <w:rsid w:val="00466AAF"/>
    <w:rsid w:val="004E67AF"/>
    <w:rsid w:val="004E7ADA"/>
    <w:rsid w:val="004F5F7A"/>
    <w:rsid w:val="005A05C8"/>
    <w:rsid w:val="005F26CC"/>
    <w:rsid w:val="006C6679"/>
    <w:rsid w:val="008242E2"/>
    <w:rsid w:val="00894F35"/>
    <w:rsid w:val="008A26FD"/>
    <w:rsid w:val="00A90F0A"/>
    <w:rsid w:val="00BA26B0"/>
    <w:rsid w:val="00C9298A"/>
    <w:rsid w:val="00C944C0"/>
    <w:rsid w:val="00D02881"/>
    <w:rsid w:val="00D42D1F"/>
    <w:rsid w:val="00D4534A"/>
    <w:rsid w:val="00D52777"/>
    <w:rsid w:val="00D65CEA"/>
    <w:rsid w:val="00DB353B"/>
    <w:rsid w:val="00E148E3"/>
    <w:rsid w:val="00E421B2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FB6A-DB9D-4ED2-BAF9-C66EA6CD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44C0"/>
    <w:pPr>
      <w:ind w:left="720"/>
      <w:contextualSpacing/>
    </w:pPr>
  </w:style>
  <w:style w:type="paragraph" w:styleId="Eivli">
    <w:name w:val="No Spacing"/>
    <w:uiPriority w:val="1"/>
    <w:qFormat/>
    <w:rsid w:val="00D02881"/>
    <w:rPr>
      <w:rFonts w:asciiTheme="minorHAnsi" w:hAnsiTheme="minorHAnsi"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0E6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lesraktar</dc:creator>
  <cp:keywords/>
  <dc:description/>
  <cp:lastModifiedBy>jarmoka</cp:lastModifiedBy>
  <cp:revision>2</cp:revision>
  <cp:lastPrinted>2017-10-04T07:58:00Z</cp:lastPrinted>
  <dcterms:created xsi:type="dcterms:W3CDTF">2017-10-04T07:58:00Z</dcterms:created>
  <dcterms:modified xsi:type="dcterms:W3CDTF">2017-10-04T07:58:00Z</dcterms:modified>
</cp:coreProperties>
</file>