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F" w:rsidRPr="006E2050" w:rsidRDefault="00CB27CD" w:rsidP="00241CC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2050">
        <w:rPr>
          <w:rFonts w:ascii="Arial" w:hAnsi="Arial" w:cs="Arial"/>
          <w:b/>
          <w:sz w:val="24"/>
          <w:szCs w:val="24"/>
        </w:rPr>
        <w:t>LESTIJÄRVEN KUNTA</w:t>
      </w:r>
      <w:r w:rsidRPr="006E2050">
        <w:rPr>
          <w:rFonts w:ascii="Arial" w:hAnsi="Arial" w:cs="Arial"/>
          <w:b/>
          <w:sz w:val="24"/>
          <w:szCs w:val="24"/>
        </w:rPr>
        <w:tab/>
      </w:r>
      <w:r w:rsidRPr="006E2050">
        <w:rPr>
          <w:rFonts w:ascii="Arial" w:hAnsi="Arial" w:cs="Arial"/>
          <w:b/>
          <w:sz w:val="24"/>
          <w:szCs w:val="24"/>
        </w:rPr>
        <w:tab/>
      </w:r>
      <w:r w:rsidR="00B43A7D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B43A7D">
        <w:rPr>
          <w:rFonts w:ascii="Arial" w:hAnsi="Arial" w:cs="Arial"/>
          <w:b/>
          <w:sz w:val="24"/>
          <w:szCs w:val="24"/>
        </w:rPr>
        <w:tab/>
        <w:t>30.10.2017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Lestintie 39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69440 LESTIJÄRVI</w:t>
      </w:r>
    </w:p>
    <w:p w:rsidR="00AA2055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Puh: 06-88891</w:t>
      </w:r>
      <w:r w:rsidR="00DB2705">
        <w:rPr>
          <w:rFonts w:ascii="Arial" w:hAnsi="Arial" w:cs="Arial"/>
          <w:b/>
          <w:sz w:val="24"/>
          <w:szCs w:val="24"/>
        </w:rPr>
        <w:t xml:space="preserve">11, </w:t>
      </w:r>
      <w:proofErr w:type="gramStart"/>
      <w:r w:rsidR="00DB2705">
        <w:rPr>
          <w:rFonts w:ascii="Arial" w:hAnsi="Arial" w:cs="Arial"/>
          <w:b/>
          <w:sz w:val="24"/>
          <w:szCs w:val="24"/>
        </w:rPr>
        <w:t>fax 06-8637115</w:t>
      </w:r>
      <w:proofErr w:type="gramEnd"/>
    </w:p>
    <w:p w:rsidR="00241CC4" w:rsidRPr="006E2050" w:rsidRDefault="00FD7A8F" w:rsidP="00241CC4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="00AA2055" w:rsidRPr="00351AA2">
          <w:rPr>
            <w:rStyle w:val="Hyperlinkki"/>
            <w:rFonts w:ascii="Arial" w:hAnsi="Arial" w:cs="Arial"/>
            <w:b/>
            <w:sz w:val="24"/>
            <w:szCs w:val="24"/>
          </w:rPr>
          <w:t>lestijarven.kunta@lestijarvi.fi</w:t>
        </w:r>
      </w:hyperlink>
      <w:r w:rsidR="00AA2055">
        <w:rPr>
          <w:rFonts w:ascii="Arial" w:hAnsi="Arial" w:cs="Arial"/>
          <w:b/>
          <w:sz w:val="24"/>
          <w:szCs w:val="24"/>
        </w:rPr>
        <w:t xml:space="preserve"> </w:t>
      </w:r>
      <w:r w:rsidR="006E2050" w:rsidRPr="006E2050">
        <w:rPr>
          <w:rFonts w:ascii="Arial" w:hAnsi="Arial" w:cs="Arial"/>
          <w:b/>
          <w:sz w:val="24"/>
          <w:szCs w:val="24"/>
        </w:rPr>
        <w:tab/>
      </w:r>
      <w:r w:rsidR="006E2050" w:rsidRPr="006E2050">
        <w:rPr>
          <w:rFonts w:ascii="Arial" w:hAnsi="Arial" w:cs="Arial"/>
          <w:b/>
          <w:sz w:val="24"/>
          <w:szCs w:val="24"/>
        </w:rPr>
        <w:tab/>
      </w:r>
      <w:r w:rsidR="006E2050" w:rsidRPr="006E2050">
        <w:rPr>
          <w:rFonts w:ascii="Arial" w:hAnsi="Arial" w:cs="Arial"/>
          <w:b/>
          <w:sz w:val="24"/>
          <w:szCs w:val="24"/>
        </w:rPr>
        <w:tab/>
      </w:r>
      <w:r w:rsidR="006E2050" w:rsidRPr="006E2050">
        <w:rPr>
          <w:rFonts w:ascii="Arial" w:hAnsi="Arial" w:cs="Arial"/>
          <w:b/>
          <w:sz w:val="24"/>
          <w:szCs w:val="24"/>
        </w:rPr>
        <w:tab/>
      </w:r>
    </w:p>
    <w:p w:rsidR="00CB27CD" w:rsidRDefault="00CB27CD" w:rsidP="00241CC4">
      <w:pPr>
        <w:spacing w:after="0"/>
        <w:rPr>
          <w:rFonts w:ascii="Arial" w:hAnsi="Arial" w:cs="Arial"/>
          <w:sz w:val="24"/>
          <w:szCs w:val="24"/>
        </w:rPr>
      </w:pPr>
    </w:p>
    <w:p w:rsidR="00374670" w:rsidRDefault="00374670" w:rsidP="00B43A7D">
      <w:pPr>
        <w:spacing w:after="0"/>
        <w:rPr>
          <w:rFonts w:ascii="Arial" w:hAnsi="Arial" w:cs="Arial"/>
          <w:sz w:val="24"/>
          <w:szCs w:val="24"/>
        </w:rPr>
      </w:pPr>
    </w:p>
    <w:p w:rsidR="007F6D60" w:rsidRPr="0066011D" w:rsidRDefault="007F6D60" w:rsidP="00B43A7D">
      <w:pPr>
        <w:spacing w:after="0"/>
        <w:rPr>
          <w:rFonts w:ascii="Arial" w:hAnsi="Arial" w:cs="Arial"/>
          <w:sz w:val="24"/>
          <w:szCs w:val="24"/>
        </w:rPr>
      </w:pPr>
      <w:r w:rsidRPr="0066011D">
        <w:rPr>
          <w:rFonts w:ascii="Arial" w:hAnsi="Arial" w:cs="Arial"/>
          <w:sz w:val="24"/>
          <w:szCs w:val="24"/>
        </w:rPr>
        <w:t>Keski-Pohjanmaan sosiaali- ja terveyspalvelukuntayhtymä Soite</w:t>
      </w:r>
      <w:r w:rsidRPr="0066011D">
        <w:rPr>
          <w:rFonts w:ascii="Arial" w:hAnsi="Arial" w:cs="Arial"/>
          <w:sz w:val="24"/>
          <w:szCs w:val="24"/>
        </w:rPr>
        <w:br/>
        <w:t>Yhtymähallitus, toimitusjohtaja ja johtavat viranhaltijat</w:t>
      </w:r>
    </w:p>
    <w:p w:rsidR="007F6D60" w:rsidRPr="0066011D" w:rsidRDefault="007F6D60" w:rsidP="00B43A7D">
      <w:pPr>
        <w:spacing w:after="0"/>
        <w:rPr>
          <w:rFonts w:ascii="Arial" w:hAnsi="Arial" w:cs="Arial"/>
          <w:sz w:val="24"/>
          <w:szCs w:val="24"/>
        </w:rPr>
      </w:pPr>
    </w:p>
    <w:p w:rsidR="007F6D60" w:rsidRPr="0066011D" w:rsidRDefault="007F6D60" w:rsidP="00B43A7D">
      <w:pPr>
        <w:spacing w:after="0"/>
        <w:rPr>
          <w:rFonts w:ascii="Arial" w:hAnsi="Arial" w:cs="Arial"/>
          <w:b/>
          <w:sz w:val="24"/>
          <w:szCs w:val="24"/>
        </w:rPr>
      </w:pPr>
      <w:r w:rsidRPr="0066011D">
        <w:rPr>
          <w:rFonts w:ascii="Arial" w:hAnsi="Arial" w:cs="Arial"/>
          <w:b/>
          <w:sz w:val="24"/>
          <w:szCs w:val="24"/>
        </w:rPr>
        <w:t xml:space="preserve">VUODEN 2018 TOIMINNALLISET </w:t>
      </w:r>
      <w:proofErr w:type="gramStart"/>
      <w:r w:rsidRPr="0066011D">
        <w:rPr>
          <w:rFonts w:ascii="Arial" w:hAnsi="Arial" w:cs="Arial"/>
          <w:b/>
          <w:sz w:val="24"/>
          <w:szCs w:val="24"/>
        </w:rPr>
        <w:t>MUUTOKSET  LESTIJÄRVELLÄ</w:t>
      </w:r>
      <w:proofErr w:type="gramEnd"/>
      <w:r w:rsidRPr="0066011D">
        <w:rPr>
          <w:rFonts w:ascii="Arial" w:hAnsi="Arial" w:cs="Arial"/>
          <w:b/>
          <w:sz w:val="24"/>
          <w:szCs w:val="24"/>
        </w:rPr>
        <w:t xml:space="preserve"> SEKÄ LESTIJOKILAAKSOOSA JA PERHONJOKILAAKSOSSA</w:t>
      </w:r>
    </w:p>
    <w:p w:rsidR="007F6D60" w:rsidRPr="0066011D" w:rsidRDefault="007F6D60" w:rsidP="00B43A7D">
      <w:pPr>
        <w:spacing w:after="0"/>
        <w:rPr>
          <w:rFonts w:ascii="Arial" w:hAnsi="Arial" w:cs="Arial"/>
          <w:b/>
          <w:sz w:val="24"/>
          <w:szCs w:val="24"/>
        </w:rPr>
      </w:pPr>
    </w:p>
    <w:p w:rsidR="007F6D60" w:rsidRDefault="007F6D60" w:rsidP="00B43A7D">
      <w:pPr>
        <w:spacing w:after="0"/>
        <w:rPr>
          <w:rFonts w:ascii="Arial" w:hAnsi="Arial" w:cs="Arial"/>
          <w:sz w:val="24"/>
          <w:szCs w:val="24"/>
        </w:rPr>
      </w:pPr>
      <w:r w:rsidRPr="0066011D">
        <w:rPr>
          <w:rFonts w:ascii="Arial" w:hAnsi="Arial" w:cs="Arial"/>
          <w:sz w:val="24"/>
          <w:szCs w:val="24"/>
        </w:rPr>
        <w:t xml:space="preserve">Lestijärven </w:t>
      </w:r>
      <w:proofErr w:type="spellStart"/>
      <w:r w:rsidRPr="0066011D">
        <w:rPr>
          <w:rFonts w:ascii="Arial" w:hAnsi="Arial" w:cs="Arial"/>
          <w:sz w:val="24"/>
          <w:szCs w:val="24"/>
        </w:rPr>
        <w:t>kunnahallitus</w:t>
      </w:r>
      <w:proofErr w:type="spellEnd"/>
      <w:r w:rsidRPr="0066011D">
        <w:rPr>
          <w:rFonts w:ascii="Arial" w:hAnsi="Arial" w:cs="Arial"/>
          <w:sz w:val="24"/>
          <w:szCs w:val="24"/>
        </w:rPr>
        <w:t xml:space="preserve"> tukee Kannuksen </w:t>
      </w:r>
      <w:proofErr w:type="spellStart"/>
      <w:r w:rsidRPr="0066011D">
        <w:rPr>
          <w:rFonts w:ascii="Arial" w:hAnsi="Arial" w:cs="Arial"/>
          <w:sz w:val="24"/>
          <w:szCs w:val="24"/>
        </w:rPr>
        <w:t>kaupungihallituksen</w:t>
      </w:r>
      <w:proofErr w:type="spellEnd"/>
      <w:r w:rsidRPr="0066011D">
        <w:rPr>
          <w:rFonts w:ascii="Arial" w:hAnsi="Arial" w:cs="Arial"/>
          <w:sz w:val="24"/>
          <w:szCs w:val="24"/>
        </w:rPr>
        <w:t xml:space="preserve"> 20.10.2017 ja Vetelin kunnanhallituksen 23.10.2017 antamia lausuntoja koskien vuoden 2018 </w:t>
      </w:r>
      <w:proofErr w:type="spellStart"/>
      <w:r w:rsidRPr="0066011D">
        <w:rPr>
          <w:rFonts w:ascii="Arial" w:hAnsi="Arial" w:cs="Arial"/>
          <w:sz w:val="24"/>
          <w:szCs w:val="24"/>
        </w:rPr>
        <w:t>toiminnalisia</w:t>
      </w:r>
      <w:proofErr w:type="spellEnd"/>
      <w:r w:rsidRPr="0066011D">
        <w:rPr>
          <w:rFonts w:ascii="Arial" w:hAnsi="Arial" w:cs="Arial"/>
          <w:sz w:val="24"/>
          <w:szCs w:val="24"/>
        </w:rPr>
        <w:t xml:space="preserve"> muutoksia.</w:t>
      </w:r>
    </w:p>
    <w:p w:rsidR="0066011D" w:rsidRDefault="0066011D" w:rsidP="00B43A7D">
      <w:pPr>
        <w:spacing w:after="0"/>
        <w:rPr>
          <w:rFonts w:ascii="Arial" w:hAnsi="Arial" w:cs="Arial"/>
          <w:sz w:val="24"/>
          <w:szCs w:val="24"/>
        </w:rPr>
      </w:pPr>
    </w:p>
    <w:p w:rsidR="0066011D" w:rsidRPr="0066011D" w:rsidRDefault="0066011D" w:rsidP="00B43A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Lisäksi Lestijärven kunnanhallitus haluaa todeta seuraavaa:</w:t>
      </w:r>
    </w:p>
    <w:p w:rsidR="007F6D60" w:rsidRPr="0066011D" w:rsidRDefault="007F6D60" w:rsidP="00B43A7D">
      <w:pPr>
        <w:spacing w:after="0"/>
        <w:rPr>
          <w:rFonts w:ascii="Arial" w:hAnsi="Arial" w:cs="Arial"/>
          <w:sz w:val="24"/>
          <w:szCs w:val="24"/>
        </w:rPr>
      </w:pPr>
    </w:p>
    <w:p w:rsidR="007F6D60" w:rsidRPr="0066011D" w:rsidRDefault="007F6D60" w:rsidP="00B43A7D">
      <w:pPr>
        <w:spacing w:after="0"/>
        <w:rPr>
          <w:rFonts w:ascii="Arial" w:hAnsi="Arial" w:cs="Arial"/>
          <w:sz w:val="24"/>
          <w:szCs w:val="24"/>
        </w:rPr>
      </w:pPr>
      <w:r w:rsidRPr="0066011D">
        <w:rPr>
          <w:rFonts w:ascii="Arial" w:hAnsi="Arial" w:cs="Arial"/>
          <w:sz w:val="24"/>
          <w:szCs w:val="24"/>
        </w:rPr>
        <w:t>Ensinnä vuodeos</w:t>
      </w:r>
      <w:r w:rsidR="00412D70">
        <w:rPr>
          <w:rFonts w:ascii="Arial" w:hAnsi="Arial" w:cs="Arial"/>
          <w:sz w:val="24"/>
          <w:szCs w:val="24"/>
        </w:rPr>
        <w:t>ast</w:t>
      </w:r>
      <w:r w:rsidRPr="0066011D">
        <w:rPr>
          <w:rFonts w:ascii="Arial" w:hAnsi="Arial" w:cs="Arial"/>
          <w:sz w:val="24"/>
          <w:szCs w:val="24"/>
        </w:rPr>
        <w:t>ojen toiminnasta:</w:t>
      </w:r>
    </w:p>
    <w:p w:rsidR="0066011D" w:rsidRDefault="0066011D" w:rsidP="00B43A7D">
      <w:pPr>
        <w:spacing w:after="0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*Kaikesta toiminnasta </w:t>
      </w:r>
      <w:r w:rsidR="00412D70">
        <w:rPr>
          <w:rFonts w:ascii="Arial" w:hAnsi="Arial" w:cs="Arial"/>
          <w:sz w:val="24"/>
          <w:szCs w:val="24"/>
        </w:rPr>
        <w:t>on saanut sellais</w:t>
      </w:r>
      <w:r>
        <w:rPr>
          <w:rFonts w:ascii="Arial" w:hAnsi="Arial" w:cs="Arial"/>
          <w:sz w:val="24"/>
          <w:szCs w:val="24"/>
        </w:rPr>
        <w:t>en vaikutelman</w:t>
      </w:r>
      <w:r w:rsidR="007F6D60" w:rsidRPr="0066011D">
        <w:rPr>
          <w:rFonts w:ascii="Arial" w:hAnsi="Arial" w:cs="Arial"/>
          <w:sz w:val="24"/>
          <w:szCs w:val="24"/>
        </w:rPr>
        <w:t>, että Perhojokilaakson ja Lestijokilaakson vuodeosastoja ollaan ajamassa pikkuhiljaa alas. Samaan aikaan Kokkolaan rakennetaan uusia vuodepaikkoja keskussairaalan yhteyteen. Onko tämä koko maakunnan kannalta järkevää, että kaikki paikat keskitetään Kokkolaan.</w:t>
      </w:r>
      <w:r>
        <w:rPr>
          <w:rFonts w:ascii="Arial" w:hAnsi="Arial" w:cs="Arial"/>
          <w:sz w:val="24"/>
          <w:szCs w:val="24"/>
        </w:rPr>
        <w:t xml:space="preserve"> Olisi hyvä, jos meillä kummassakin jokilaaksossa säilyisi vuodeos</w:t>
      </w:r>
      <w:r w:rsidR="00B43A7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topaikkoja palvelemassa myös reuna-alueiden asukkaita.</w:t>
      </w:r>
    </w:p>
    <w:p w:rsidR="0066011D" w:rsidRDefault="0066011D" w:rsidP="00B43A7D">
      <w:pPr>
        <w:spacing w:after="0"/>
        <w:rPr>
          <w:rFonts w:ascii="Arial" w:hAnsi="Arial" w:cs="Arial"/>
          <w:sz w:val="24"/>
          <w:szCs w:val="24"/>
        </w:rPr>
      </w:pPr>
    </w:p>
    <w:p w:rsidR="0066011D" w:rsidRDefault="007B2EB9" w:rsidP="00B43A7D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Toisena tehostetuista </w:t>
      </w:r>
      <w:r w:rsidR="0084106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alvelu</w:t>
      </w:r>
      <w:r w:rsidR="0084106D">
        <w:rPr>
          <w:rFonts w:ascii="Arial" w:hAnsi="Arial" w:cs="Arial"/>
          <w:sz w:val="24"/>
          <w:szCs w:val="24"/>
        </w:rPr>
        <w:t>asunnoista</w:t>
      </w:r>
      <w:r w:rsidR="0066011D">
        <w:rPr>
          <w:rFonts w:ascii="Arial" w:hAnsi="Arial" w:cs="Arial"/>
          <w:sz w:val="24"/>
          <w:szCs w:val="24"/>
        </w:rPr>
        <w:t xml:space="preserve"> / Kotipirtti:</w:t>
      </w:r>
      <w:proofErr w:type="gramEnd"/>
    </w:p>
    <w:p w:rsidR="00A779BC" w:rsidRDefault="0066011D" w:rsidP="00B43A7D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*Lestijärvellä K</w:t>
      </w:r>
      <w:r w:rsidR="0084106D">
        <w:rPr>
          <w:rFonts w:ascii="Arial" w:hAnsi="Arial" w:cs="Arial"/>
          <w:sz w:val="24"/>
          <w:szCs w:val="24"/>
        </w:rPr>
        <w:t>otipirtti on rakennettu 24 paikkaiseksi</w:t>
      </w:r>
      <w:r>
        <w:rPr>
          <w:rFonts w:ascii="Arial" w:hAnsi="Arial" w:cs="Arial"/>
          <w:sz w:val="24"/>
          <w:szCs w:val="24"/>
        </w:rPr>
        <w:t>, joista kaksi (2) oli ns. intervallipaikkoja</w:t>
      </w:r>
      <w:r w:rsidR="007B2EB9">
        <w:rPr>
          <w:rFonts w:ascii="Arial" w:hAnsi="Arial" w:cs="Arial"/>
          <w:sz w:val="24"/>
          <w:szCs w:val="24"/>
        </w:rPr>
        <w:t xml:space="preserve"> ja loput 22 paikkaa tehostettuja palveluasuntoja</w:t>
      </w:r>
      <w:r>
        <w:rPr>
          <w:rFonts w:ascii="Arial" w:hAnsi="Arial" w:cs="Arial"/>
          <w:sz w:val="24"/>
          <w:szCs w:val="24"/>
        </w:rPr>
        <w:t xml:space="preserve">. Nyttemmin </w:t>
      </w:r>
      <w:proofErr w:type="spellStart"/>
      <w:r>
        <w:rPr>
          <w:rFonts w:ascii="Arial" w:hAnsi="Arial" w:cs="Arial"/>
          <w:sz w:val="24"/>
          <w:szCs w:val="24"/>
        </w:rPr>
        <w:t>SOITEn</w:t>
      </w:r>
      <w:proofErr w:type="spellEnd"/>
      <w:r>
        <w:rPr>
          <w:rFonts w:ascii="Arial" w:hAnsi="Arial" w:cs="Arial"/>
          <w:sz w:val="24"/>
          <w:szCs w:val="24"/>
        </w:rPr>
        <w:t xml:space="preserve"> aloitettua toimintansa tämän vuoden 2017 alussa muutettiin yksipuoleisella </w:t>
      </w:r>
      <w:proofErr w:type="spellStart"/>
      <w:r>
        <w:rPr>
          <w:rFonts w:ascii="Arial" w:hAnsi="Arial" w:cs="Arial"/>
          <w:sz w:val="24"/>
          <w:szCs w:val="24"/>
        </w:rPr>
        <w:t>SOITEn</w:t>
      </w:r>
      <w:proofErr w:type="spellEnd"/>
      <w:r>
        <w:rPr>
          <w:rFonts w:ascii="Arial" w:hAnsi="Arial" w:cs="Arial"/>
          <w:sz w:val="24"/>
          <w:szCs w:val="24"/>
        </w:rPr>
        <w:t xml:space="preserve"> ilmoituksella kuusi (6) paikka ns. senioriasunnoiksi</w:t>
      </w:r>
      <w:r w:rsidR="0084106D">
        <w:rPr>
          <w:rFonts w:ascii="Arial" w:hAnsi="Arial" w:cs="Arial"/>
          <w:sz w:val="24"/>
          <w:szCs w:val="24"/>
        </w:rPr>
        <w:t xml:space="preserve"> ja lo</w:t>
      </w:r>
      <w:r w:rsidR="007B2EB9">
        <w:rPr>
          <w:rFonts w:ascii="Arial" w:hAnsi="Arial" w:cs="Arial"/>
          <w:sz w:val="24"/>
          <w:szCs w:val="24"/>
        </w:rPr>
        <w:t>put 18 paikkaa säilyi tehostet</w:t>
      </w:r>
      <w:r w:rsidR="00B43A7D">
        <w:rPr>
          <w:rFonts w:ascii="Arial" w:hAnsi="Arial" w:cs="Arial"/>
          <w:sz w:val="24"/>
          <w:szCs w:val="24"/>
        </w:rPr>
        <w:t>t</w:t>
      </w:r>
      <w:r w:rsidR="007B2EB9">
        <w:rPr>
          <w:rFonts w:ascii="Arial" w:hAnsi="Arial" w:cs="Arial"/>
          <w:sz w:val="24"/>
          <w:szCs w:val="24"/>
        </w:rPr>
        <w:t>uina palvelu</w:t>
      </w:r>
      <w:r w:rsidR="0084106D">
        <w:rPr>
          <w:rFonts w:ascii="Arial" w:hAnsi="Arial" w:cs="Arial"/>
          <w:sz w:val="24"/>
          <w:szCs w:val="24"/>
        </w:rPr>
        <w:t>asuntoina.</w:t>
      </w:r>
      <w:r w:rsidR="00B43A7D">
        <w:rPr>
          <w:rFonts w:ascii="Arial" w:hAnsi="Arial" w:cs="Arial"/>
          <w:sz w:val="24"/>
          <w:szCs w:val="24"/>
        </w:rPr>
        <w:t xml:space="preserve"> </w:t>
      </w:r>
      <w:r w:rsidR="0084106D">
        <w:rPr>
          <w:rFonts w:ascii="Arial" w:hAnsi="Arial" w:cs="Arial"/>
          <w:sz w:val="24"/>
          <w:szCs w:val="24"/>
        </w:rPr>
        <w:t>Peru</w:t>
      </w:r>
      <w:r w:rsidR="00412D70">
        <w:rPr>
          <w:rFonts w:ascii="Arial" w:hAnsi="Arial" w:cs="Arial"/>
          <w:sz w:val="24"/>
          <w:szCs w:val="24"/>
        </w:rPr>
        <w:t>s</w:t>
      </w:r>
      <w:r w:rsidR="0084106D">
        <w:rPr>
          <w:rFonts w:ascii="Arial" w:hAnsi="Arial" w:cs="Arial"/>
          <w:sz w:val="24"/>
          <w:szCs w:val="24"/>
        </w:rPr>
        <w:t>teluksi muutokselle kerrottiin, että til</w:t>
      </w:r>
      <w:r w:rsidR="007B2EB9">
        <w:rPr>
          <w:rFonts w:ascii="Arial" w:hAnsi="Arial" w:cs="Arial"/>
          <w:sz w:val="24"/>
          <w:szCs w:val="24"/>
        </w:rPr>
        <w:t>a</w:t>
      </w:r>
      <w:r w:rsidR="0084106D">
        <w:rPr>
          <w:rFonts w:ascii="Arial" w:hAnsi="Arial" w:cs="Arial"/>
          <w:sz w:val="24"/>
          <w:szCs w:val="24"/>
        </w:rPr>
        <w:t>stojen</w:t>
      </w:r>
      <w:r w:rsidR="007B2EB9">
        <w:rPr>
          <w:rFonts w:ascii="Arial" w:hAnsi="Arial" w:cs="Arial"/>
          <w:sz w:val="24"/>
          <w:szCs w:val="24"/>
        </w:rPr>
        <w:t xml:space="preserve"> mukaan Lestijärvellä on liikaa </w:t>
      </w:r>
      <w:r w:rsidR="0084106D">
        <w:rPr>
          <w:rFonts w:ascii="Arial" w:hAnsi="Arial" w:cs="Arial"/>
          <w:sz w:val="24"/>
          <w:szCs w:val="24"/>
        </w:rPr>
        <w:t xml:space="preserve">väestömäärään suhteutettuna </w:t>
      </w:r>
      <w:r w:rsidR="007B2EB9">
        <w:rPr>
          <w:rFonts w:ascii="Arial" w:hAnsi="Arial" w:cs="Arial"/>
          <w:sz w:val="24"/>
          <w:szCs w:val="24"/>
        </w:rPr>
        <w:t>tehoste</w:t>
      </w:r>
      <w:r w:rsidR="00412D70">
        <w:rPr>
          <w:rFonts w:ascii="Arial" w:hAnsi="Arial" w:cs="Arial"/>
          <w:sz w:val="24"/>
          <w:szCs w:val="24"/>
        </w:rPr>
        <w:t>t</w:t>
      </w:r>
      <w:r w:rsidR="007B2EB9">
        <w:rPr>
          <w:rFonts w:ascii="Arial" w:hAnsi="Arial" w:cs="Arial"/>
          <w:sz w:val="24"/>
          <w:szCs w:val="24"/>
        </w:rPr>
        <w:t xml:space="preserve">tuja palveluasuntoja. </w:t>
      </w:r>
      <w:r w:rsidR="00412D70">
        <w:rPr>
          <w:rFonts w:ascii="Arial" w:hAnsi="Arial" w:cs="Arial"/>
          <w:sz w:val="24"/>
          <w:szCs w:val="24"/>
        </w:rPr>
        <w:t>Tosia</w:t>
      </w:r>
      <w:r w:rsidR="007B2EB9">
        <w:rPr>
          <w:rFonts w:ascii="Arial" w:hAnsi="Arial" w:cs="Arial"/>
          <w:sz w:val="24"/>
          <w:szCs w:val="24"/>
        </w:rPr>
        <w:t>siassa asukkaiden asunnoista voitiin muuttaa vain neljän (4) asunto senioriasunnoksi. Kerrotun mukaa</w:t>
      </w:r>
      <w:r w:rsidR="00412D70">
        <w:rPr>
          <w:rFonts w:ascii="Arial" w:hAnsi="Arial" w:cs="Arial"/>
          <w:sz w:val="24"/>
          <w:szCs w:val="24"/>
        </w:rPr>
        <w:t>n</w:t>
      </w:r>
      <w:r w:rsidR="007B2EB9">
        <w:rPr>
          <w:rFonts w:ascii="Arial" w:hAnsi="Arial" w:cs="Arial"/>
          <w:sz w:val="24"/>
          <w:szCs w:val="24"/>
        </w:rPr>
        <w:t xml:space="preserve"> luontaisen poistuman kautta tullaan muuttamaan vielä kaksi (2) asuntoa lisää, jotta saataisiin tuo tavoite täyteen eli kuusi (6) asuntoa.</w:t>
      </w:r>
      <w:r w:rsidR="00A779BC">
        <w:rPr>
          <w:rFonts w:ascii="Arial" w:hAnsi="Arial" w:cs="Arial"/>
          <w:sz w:val="24"/>
          <w:szCs w:val="24"/>
        </w:rPr>
        <w:t xml:space="preserve"> Näistä senioriasunnoista yksi (1) on ollut tyhjillään </w:t>
      </w:r>
      <w:proofErr w:type="spellStart"/>
      <w:r w:rsidR="00A779BC">
        <w:rPr>
          <w:rFonts w:ascii="Arial" w:hAnsi="Arial" w:cs="Arial"/>
          <w:sz w:val="24"/>
          <w:szCs w:val="24"/>
        </w:rPr>
        <w:t>usemamman</w:t>
      </w:r>
      <w:proofErr w:type="spellEnd"/>
      <w:r w:rsidR="00A779BC">
        <w:rPr>
          <w:rFonts w:ascii="Arial" w:hAnsi="Arial" w:cs="Arial"/>
          <w:sz w:val="24"/>
          <w:szCs w:val="24"/>
        </w:rPr>
        <w:t xml:space="preserve"> kuukauden, koska asukasta ei ole </w:t>
      </w:r>
      <w:proofErr w:type="spellStart"/>
      <w:r w:rsidR="00A779BC">
        <w:rPr>
          <w:rFonts w:ascii="Arial" w:hAnsi="Arial" w:cs="Arial"/>
          <w:sz w:val="24"/>
          <w:szCs w:val="24"/>
        </w:rPr>
        <w:t>saatu</w:t>
      </w:r>
      <w:proofErr w:type="gramStart"/>
      <w:r w:rsidR="00A779BC">
        <w:rPr>
          <w:rFonts w:ascii="Arial" w:hAnsi="Arial" w:cs="Arial"/>
          <w:sz w:val="24"/>
          <w:szCs w:val="24"/>
        </w:rPr>
        <w:t>.Tästä</w:t>
      </w:r>
      <w:proofErr w:type="spellEnd"/>
      <w:proofErr w:type="gramEnd"/>
      <w:r w:rsidR="00A779BC">
        <w:rPr>
          <w:rFonts w:ascii="Arial" w:hAnsi="Arial" w:cs="Arial"/>
          <w:sz w:val="24"/>
          <w:szCs w:val="24"/>
        </w:rPr>
        <w:t xml:space="preserve"> kaikesta on ollut seurauksena se, että </w:t>
      </w:r>
      <w:proofErr w:type="spellStart"/>
      <w:r w:rsidR="00A779BC">
        <w:rPr>
          <w:rFonts w:ascii="Arial" w:hAnsi="Arial" w:cs="Arial"/>
          <w:sz w:val="24"/>
          <w:szCs w:val="24"/>
        </w:rPr>
        <w:t>lestiläisiä</w:t>
      </w:r>
      <w:proofErr w:type="spellEnd"/>
      <w:r w:rsidR="00A779BC">
        <w:rPr>
          <w:rFonts w:ascii="Arial" w:hAnsi="Arial" w:cs="Arial"/>
          <w:sz w:val="24"/>
          <w:szCs w:val="24"/>
        </w:rPr>
        <w:t xml:space="preserve"> vanhuksia on sijoitettuna tehostettuun palveluasumiseen mm. Halsualle, Toholammille, Veteliin ja Reisjärvelle.</w:t>
      </w:r>
    </w:p>
    <w:p w:rsidR="00A779BC" w:rsidRDefault="00A779BC" w:rsidP="00B43A7D">
      <w:pPr>
        <w:spacing w:after="0"/>
        <w:ind w:left="1304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Lestijärven kunnanhallitus edellyttää, että senioriasunnoiksi muutetut asunnot kuusi (6) asuntoa palautetaan alkuperäiseen käyttöön eli tehostettuun </w:t>
      </w:r>
      <w:r>
        <w:rPr>
          <w:rFonts w:ascii="Arial" w:hAnsi="Arial" w:cs="Arial"/>
          <w:sz w:val="24"/>
          <w:szCs w:val="24"/>
        </w:rPr>
        <w:lastRenderedPageBreak/>
        <w:t>palveluasumiseen</w:t>
      </w:r>
      <w:r w:rsidR="00200207">
        <w:rPr>
          <w:rFonts w:ascii="Arial" w:hAnsi="Arial" w:cs="Arial"/>
          <w:sz w:val="24"/>
          <w:szCs w:val="24"/>
        </w:rPr>
        <w:t xml:space="preserve"> neljä (4) ja intervallipaikoiksi kaksi (2) eli tämän jälkeen Kotipirtissä olisi alkuperäinen tilanne 22 paikkaa tehostettuja palveluasuntoja ja kaksi (2) ns. intervallipaikkoja. Lestijärven kunnanhallituksen tahto on, että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lestiläiset</w:t>
      </w:r>
      <w:proofErr w:type="spellEnd"/>
      <w:r>
        <w:rPr>
          <w:rFonts w:ascii="Arial" w:hAnsi="Arial" w:cs="Arial"/>
          <w:sz w:val="24"/>
          <w:szCs w:val="24"/>
        </w:rPr>
        <w:t xml:space="preserve"> vanhukset </w:t>
      </w:r>
      <w:r w:rsidR="00200207">
        <w:rPr>
          <w:rFonts w:ascii="Arial" w:hAnsi="Arial" w:cs="Arial"/>
          <w:sz w:val="24"/>
          <w:szCs w:val="24"/>
        </w:rPr>
        <w:t xml:space="preserve">hoidetaan </w:t>
      </w:r>
      <w:r>
        <w:rPr>
          <w:rFonts w:ascii="Arial" w:hAnsi="Arial" w:cs="Arial"/>
          <w:sz w:val="24"/>
          <w:szCs w:val="24"/>
        </w:rPr>
        <w:t>ensisijaisesti Lestijärvellä.</w:t>
      </w:r>
      <w:r w:rsidR="00200207">
        <w:rPr>
          <w:rFonts w:ascii="Arial" w:hAnsi="Arial" w:cs="Arial"/>
          <w:sz w:val="24"/>
          <w:szCs w:val="24"/>
        </w:rPr>
        <w:t xml:space="preserve"> </w:t>
      </w:r>
    </w:p>
    <w:p w:rsidR="00B43A7D" w:rsidRDefault="00B43A7D" w:rsidP="00B43A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9BC" w:rsidRDefault="00B43A7D" w:rsidP="00B43A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Yhteenvetona Lestijärven</w:t>
      </w:r>
      <w:r w:rsidR="00A779BC" w:rsidRPr="00B43A7D">
        <w:rPr>
          <w:rFonts w:ascii="Arial" w:hAnsi="Arial" w:cs="Arial"/>
          <w:sz w:val="24"/>
        </w:rPr>
        <w:t xml:space="preserve"> kunna</w:t>
      </w:r>
      <w:r w:rsidR="00692ECE">
        <w:rPr>
          <w:rFonts w:ascii="Arial" w:hAnsi="Arial" w:cs="Arial"/>
          <w:sz w:val="24"/>
        </w:rPr>
        <w:t xml:space="preserve">nhallitus edellyttää, että </w:t>
      </w:r>
      <w:proofErr w:type="spellStart"/>
      <w:r w:rsidR="00692ECE">
        <w:rPr>
          <w:rFonts w:ascii="Arial" w:hAnsi="Arial" w:cs="Arial"/>
          <w:sz w:val="24"/>
        </w:rPr>
        <w:t>SOITE</w:t>
      </w:r>
      <w:r w:rsidR="00A779BC" w:rsidRPr="00B43A7D">
        <w:rPr>
          <w:rFonts w:ascii="Arial" w:hAnsi="Arial" w:cs="Arial"/>
          <w:sz w:val="24"/>
        </w:rPr>
        <w:t>n</w:t>
      </w:r>
      <w:proofErr w:type="spellEnd"/>
      <w:r w:rsidR="00A779BC" w:rsidRPr="00B43A7D">
        <w:rPr>
          <w:rFonts w:ascii="Arial" w:hAnsi="Arial" w:cs="Arial"/>
          <w:sz w:val="24"/>
        </w:rPr>
        <w:t xml:space="preserve"> hoidon ja hoivan palveluissa selvitetään ensin, miten jo vuonna 2017 toteutetut paikkavähennykset vaikuttavat ja miten aloitettu kotisairaalatoiminta palvelee.  </w:t>
      </w:r>
      <w:r>
        <w:rPr>
          <w:rFonts w:ascii="Arial" w:hAnsi="Arial" w:cs="Arial"/>
          <w:sz w:val="24"/>
        </w:rPr>
        <w:t>Lisäksi Lestijärven</w:t>
      </w:r>
      <w:r w:rsidR="00A779BC" w:rsidRPr="00B43A7D">
        <w:rPr>
          <w:rFonts w:ascii="Arial" w:hAnsi="Arial" w:cs="Arial"/>
          <w:sz w:val="24"/>
        </w:rPr>
        <w:t xml:space="preserve"> kunnanhallitus edellyttää, että hoidon ja hoivan osastopaikkojen suunnittelun tulee olla pitkäjänteistä ainakin vuoteen 2020 saakka ulottuvaa. Mikä</w:t>
      </w:r>
      <w:r w:rsidR="00692ECE">
        <w:rPr>
          <w:rFonts w:ascii="Arial" w:hAnsi="Arial" w:cs="Arial"/>
          <w:sz w:val="24"/>
        </w:rPr>
        <w:t xml:space="preserve"> on tavoiteltu tilanne, kun SOTE</w:t>
      </w:r>
      <w:r w:rsidR="00A779BC" w:rsidRPr="00B43A7D">
        <w:rPr>
          <w:rFonts w:ascii="Arial" w:hAnsi="Arial" w:cs="Arial"/>
          <w:sz w:val="24"/>
        </w:rPr>
        <w:t xml:space="preserve">-palvelut siirtyvät maakunnalle.  </w:t>
      </w:r>
    </w:p>
    <w:p w:rsidR="00B43A7D" w:rsidRDefault="00B43A7D" w:rsidP="00B43A7D">
      <w:pPr>
        <w:spacing w:after="0"/>
        <w:rPr>
          <w:rFonts w:ascii="Arial" w:hAnsi="Arial" w:cs="Arial"/>
          <w:sz w:val="24"/>
        </w:rPr>
      </w:pPr>
    </w:p>
    <w:p w:rsidR="00B43A7D" w:rsidRDefault="00B43A7D" w:rsidP="00B43A7D">
      <w:pPr>
        <w:spacing w:after="0"/>
        <w:rPr>
          <w:rFonts w:ascii="Arial" w:hAnsi="Arial" w:cs="Arial"/>
          <w:sz w:val="24"/>
        </w:rPr>
      </w:pPr>
    </w:p>
    <w:p w:rsidR="00B43A7D" w:rsidRDefault="00B43A7D" w:rsidP="00B43A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Lestijärven kunta</w:t>
      </w:r>
    </w:p>
    <w:p w:rsidR="00B43A7D" w:rsidRDefault="00B43A7D" w:rsidP="00B43A7D">
      <w:pPr>
        <w:spacing w:after="0"/>
        <w:rPr>
          <w:rFonts w:ascii="Arial" w:hAnsi="Arial" w:cs="Arial"/>
          <w:sz w:val="24"/>
        </w:rPr>
      </w:pPr>
    </w:p>
    <w:p w:rsidR="00B43A7D" w:rsidRDefault="00B43A7D" w:rsidP="00B43A7D">
      <w:pPr>
        <w:spacing w:after="0"/>
        <w:rPr>
          <w:rFonts w:ascii="Arial" w:hAnsi="Arial" w:cs="Arial"/>
          <w:sz w:val="24"/>
        </w:rPr>
      </w:pPr>
    </w:p>
    <w:p w:rsidR="00B43A7D" w:rsidRDefault="00B43A7D" w:rsidP="00B43A7D">
      <w:pPr>
        <w:spacing w:after="0"/>
        <w:rPr>
          <w:rFonts w:ascii="Arial" w:hAnsi="Arial" w:cs="Arial"/>
          <w:sz w:val="24"/>
        </w:rPr>
      </w:pPr>
    </w:p>
    <w:p w:rsidR="00B43A7D" w:rsidRDefault="00B43A7D" w:rsidP="00B43A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Esko Ahonen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Jarmo Kanninen</w:t>
      </w:r>
    </w:p>
    <w:p w:rsidR="00B43A7D" w:rsidRPr="00B43A7D" w:rsidRDefault="00B43A7D" w:rsidP="00B43A7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kunnanjohtaja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toimistosihteeri</w:t>
      </w:r>
    </w:p>
    <w:p w:rsidR="00A779BC" w:rsidRDefault="00A779BC" w:rsidP="00B43A7D">
      <w:pPr>
        <w:spacing w:after="0"/>
        <w:rPr>
          <w:rFonts w:ascii="Arial" w:hAnsi="Arial" w:cs="Arial"/>
          <w:sz w:val="24"/>
          <w:szCs w:val="24"/>
        </w:rPr>
      </w:pPr>
    </w:p>
    <w:p w:rsidR="0066011D" w:rsidRPr="0066011D" w:rsidRDefault="0066011D" w:rsidP="00B43A7D">
      <w:pPr>
        <w:spacing w:after="0"/>
        <w:rPr>
          <w:rFonts w:ascii="Arial" w:hAnsi="Arial" w:cs="Arial"/>
          <w:sz w:val="24"/>
          <w:szCs w:val="24"/>
        </w:rPr>
      </w:pPr>
    </w:p>
    <w:p w:rsidR="007F6D60" w:rsidRPr="0066011D" w:rsidRDefault="007F6D60" w:rsidP="00B43A7D">
      <w:pPr>
        <w:spacing w:after="0"/>
        <w:rPr>
          <w:rFonts w:ascii="Arial" w:hAnsi="Arial" w:cs="Arial"/>
          <w:sz w:val="24"/>
          <w:szCs w:val="24"/>
        </w:rPr>
      </w:pPr>
    </w:p>
    <w:p w:rsidR="00CE52EC" w:rsidRPr="0066011D" w:rsidRDefault="00CE52EC" w:rsidP="00B43A7D">
      <w:pPr>
        <w:spacing w:after="0"/>
        <w:rPr>
          <w:rFonts w:ascii="Arial" w:hAnsi="Arial" w:cs="Arial"/>
          <w:sz w:val="24"/>
          <w:szCs w:val="24"/>
        </w:rPr>
      </w:pPr>
    </w:p>
    <w:p w:rsidR="008405D6" w:rsidRPr="0066011D" w:rsidRDefault="008405D6" w:rsidP="00B43A7D">
      <w:pPr>
        <w:spacing w:after="0"/>
        <w:rPr>
          <w:rFonts w:ascii="Arial" w:hAnsi="Arial" w:cs="Arial"/>
          <w:b/>
          <w:sz w:val="24"/>
          <w:szCs w:val="24"/>
        </w:rPr>
      </w:pPr>
    </w:p>
    <w:p w:rsidR="00104626" w:rsidRPr="00956D3D" w:rsidRDefault="00104626" w:rsidP="00B43A7D">
      <w:pPr>
        <w:spacing w:after="0"/>
        <w:ind w:left="1304"/>
        <w:rPr>
          <w:rFonts w:ascii="Arial" w:hAnsi="Arial" w:cs="Arial"/>
          <w:sz w:val="24"/>
          <w:szCs w:val="24"/>
        </w:rPr>
      </w:pPr>
    </w:p>
    <w:sectPr w:rsidR="00104626" w:rsidRPr="00956D3D" w:rsidSect="00602D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262"/>
    <w:multiLevelType w:val="hybridMultilevel"/>
    <w:tmpl w:val="1B0CE9E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54D6"/>
    <w:multiLevelType w:val="hybridMultilevel"/>
    <w:tmpl w:val="56624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566"/>
    <w:multiLevelType w:val="hybridMultilevel"/>
    <w:tmpl w:val="B2B2C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A52"/>
    <w:multiLevelType w:val="hybridMultilevel"/>
    <w:tmpl w:val="A0F0A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079"/>
    <w:multiLevelType w:val="hybridMultilevel"/>
    <w:tmpl w:val="43AEC112"/>
    <w:lvl w:ilvl="0" w:tplc="CF1C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56DC"/>
    <w:multiLevelType w:val="hybridMultilevel"/>
    <w:tmpl w:val="F71819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E20"/>
    <w:multiLevelType w:val="hybridMultilevel"/>
    <w:tmpl w:val="305C9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4"/>
    <w:rsid w:val="00104626"/>
    <w:rsid w:val="00200207"/>
    <w:rsid w:val="00203A5C"/>
    <w:rsid w:val="00241CC4"/>
    <w:rsid w:val="00343736"/>
    <w:rsid w:val="003621A1"/>
    <w:rsid w:val="00374670"/>
    <w:rsid w:val="003C3676"/>
    <w:rsid w:val="00412D70"/>
    <w:rsid w:val="00434C22"/>
    <w:rsid w:val="00602D9F"/>
    <w:rsid w:val="0066011D"/>
    <w:rsid w:val="00692ECE"/>
    <w:rsid w:val="006E2050"/>
    <w:rsid w:val="007B2EB9"/>
    <w:rsid w:val="007F6D60"/>
    <w:rsid w:val="008405D6"/>
    <w:rsid w:val="0084106D"/>
    <w:rsid w:val="00956D3D"/>
    <w:rsid w:val="00A779BC"/>
    <w:rsid w:val="00AA2055"/>
    <w:rsid w:val="00B43A7D"/>
    <w:rsid w:val="00CB27CD"/>
    <w:rsid w:val="00CE52EC"/>
    <w:rsid w:val="00DB2705"/>
    <w:rsid w:val="00F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0BDF3-7D9D-420D-8B26-46DA3487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2D9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E2050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A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tijarven.kunta@lesti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mailto:lestijarven.kunta@lestijarvi.fi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Lestijärven kunta</dc:creator>
  <cp:keywords/>
  <dc:description/>
  <cp:lastModifiedBy>jarmoka</cp:lastModifiedBy>
  <cp:revision>2</cp:revision>
  <cp:lastPrinted>2017-10-26T07:57:00Z</cp:lastPrinted>
  <dcterms:created xsi:type="dcterms:W3CDTF">2017-10-26T07:57:00Z</dcterms:created>
  <dcterms:modified xsi:type="dcterms:W3CDTF">2017-10-26T07:57:00Z</dcterms:modified>
</cp:coreProperties>
</file>